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DD" w:rsidRPr="00CA6C2A" w:rsidRDefault="001E2ADD" w:rsidP="000D5E17">
      <w:pPr>
        <w:autoSpaceDE w:val="0"/>
        <w:autoSpaceDN w:val="0"/>
        <w:adjustRightInd w:val="0"/>
        <w:jc w:val="center"/>
        <w:rPr>
          <w:rFonts w:ascii="Arial" w:hAnsi="Arial" w:cs="Arial"/>
          <w:b/>
          <w:bCs/>
          <w:sz w:val="18"/>
          <w:szCs w:val="18"/>
        </w:rPr>
      </w:pPr>
      <w:bookmarkStart w:id="0" w:name="_GoBack"/>
      <w:bookmarkEnd w:id="0"/>
      <w:r w:rsidRPr="00CA6C2A">
        <w:rPr>
          <w:rFonts w:ascii="Arial" w:hAnsi="Arial" w:cs="Arial"/>
          <w:b/>
          <w:bCs/>
          <w:sz w:val="18"/>
          <w:szCs w:val="18"/>
        </w:rPr>
        <w:t>ЗАЯВЛЕНИЕ</w:t>
      </w:r>
    </w:p>
    <w:p w:rsidR="00F240B4" w:rsidRPr="00CA6C2A" w:rsidRDefault="00F240B4" w:rsidP="000D5E17">
      <w:pPr>
        <w:keepNext/>
        <w:jc w:val="center"/>
        <w:outlineLvl w:val="1"/>
        <w:rPr>
          <w:rFonts w:ascii="Arial" w:hAnsi="Arial" w:cs="Arial"/>
          <w:sz w:val="18"/>
          <w:szCs w:val="18"/>
        </w:rPr>
      </w:pPr>
      <w:r w:rsidRPr="00CA6C2A">
        <w:rPr>
          <w:rFonts w:ascii="Arial" w:hAnsi="Arial" w:cs="Arial"/>
          <w:sz w:val="18"/>
          <w:szCs w:val="18"/>
        </w:rPr>
        <w:t xml:space="preserve">о назначении ежемесячной денежной выплаты на ребенка в возрасте </w:t>
      </w:r>
      <w:r w:rsidRPr="00CA6C2A">
        <w:rPr>
          <w:rFonts w:ascii="Arial" w:hAnsi="Arial" w:cs="Arial"/>
          <w:sz w:val="18"/>
          <w:szCs w:val="18"/>
        </w:rPr>
        <w:br/>
        <w:t>от 3 до 7 лет включительно</w:t>
      </w:r>
    </w:p>
    <w:p w:rsidR="00F240B4" w:rsidRPr="00CA6C2A" w:rsidRDefault="00F240B4" w:rsidP="000D5E17">
      <w:pPr>
        <w:keepNext/>
        <w:jc w:val="center"/>
        <w:outlineLvl w:val="1"/>
        <w:rPr>
          <w:rFonts w:ascii="Arial" w:hAnsi="Arial" w:cs="Arial"/>
          <w:sz w:val="18"/>
          <w:szCs w:val="18"/>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5245"/>
      </w:tblGrid>
      <w:tr w:rsidR="00CA6C2A" w:rsidTr="004E569C">
        <w:tc>
          <w:tcPr>
            <w:tcW w:w="5387" w:type="dxa"/>
          </w:tcPr>
          <w:p w:rsidR="00CA6C2A" w:rsidRDefault="00CA6C2A" w:rsidP="00F44BB5">
            <w:pPr>
              <w:keepNext/>
              <w:jc w:val="center"/>
              <w:outlineLvl w:val="1"/>
              <w:rPr>
                <w:rFonts w:ascii="Arial" w:hAnsi="Arial" w:cs="Arial"/>
                <w:sz w:val="18"/>
                <w:szCs w:val="18"/>
              </w:rPr>
            </w:pPr>
          </w:p>
        </w:tc>
        <w:tc>
          <w:tcPr>
            <w:tcW w:w="5245" w:type="dxa"/>
            <w:tcBorders>
              <w:bottom w:val="single" w:sz="4" w:space="0" w:color="auto"/>
            </w:tcBorders>
          </w:tcPr>
          <w:p w:rsidR="00CA6C2A" w:rsidRPr="000E2540" w:rsidRDefault="00D00A09" w:rsidP="00CA6C2A">
            <w:pPr>
              <w:keepNext/>
              <w:jc w:val="center"/>
              <w:outlineLvl w:val="1"/>
              <w:rPr>
                <w:rFonts w:ascii="Arial" w:hAnsi="Arial" w:cs="Arial"/>
                <w:b/>
                <w:sz w:val="18"/>
                <w:szCs w:val="18"/>
              </w:rPr>
            </w:pPr>
            <w:r w:rsidRPr="008355FC">
              <w:rPr>
                <w:rFonts w:cs="Calibri"/>
                <w:b/>
                <w:bCs/>
                <w:i/>
                <w:sz w:val="24"/>
                <w:szCs w:val="24"/>
                <w:lang w:eastAsia="ar-SA"/>
              </w:rPr>
              <w:t>УСЗН г. Новочеркасска</w:t>
            </w:r>
          </w:p>
        </w:tc>
      </w:tr>
      <w:tr w:rsidR="00CA6C2A" w:rsidTr="004E569C">
        <w:tc>
          <w:tcPr>
            <w:tcW w:w="5387" w:type="dxa"/>
          </w:tcPr>
          <w:p w:rsidR="00CA6C2A" w:rsidRDefault="00CA6C2A" w:rsidP="00F44BB5">
            <w:pPr>
              <w:keepNext/>
              <w:jc w:val="center"/>
              <w:outlineLvl w:val="1"/>
              <w:rPr>
                <w:rFonts w:ascii="Arial" w:hAnsi="Arial" w:cs="Arial"/>
                <w:sz w:val="18"/>
                <w:szCs w:val="18"/>
              </w:rPr>
            </w:pPr>
          </w:p>
        </w:tc>
        <w:tc>
          <w:tcPr>
            <w:tcW w:w="5245" w:type="dxa"/>
            <w:tcBorders>
              <w:top w:val="single" w:sz="4" w:space="0" w:color="auto"/>
            </w:tcBorders>
          </w:tcPr>
          <w:p w:rsidR="00CA6C2A" w:rsidRPr="00CA6C2A" w:rsidRDefault="00CA6C2A" w:rsidP="00F44BB5">
            <w:pPr>
              <w:keepNext/>
              <w:jc w:val="center"/>
              <w:outlineLvl w:val="1"/>
              <w:rPr>
                <w:rFonts w:ascii="Arial" w:hAnsi="Arial" w:cs="Arial"/>
                <w:sz w:val="18"/>
                <w:szCs w:val="18"/>
              </w:rPr>
            </w:pPr>
            <w:r w:rsidRPr="00CA6C2A">
              <w:rPr>
                <w:rFonts w:ascii="Arial" w:hAnsi="Arial" w:cs="Arial"/>
                <w:sz w:val="18"/>
                <w:szCs w:val="18"/>
                <w:lang w:val="en-US"/>
              </w:rPr>
              <w:t>(</w:t>
            </w:r>
            <w:r w:rsidRPr="00CA6C2A">
              <w:rPr>
                <w:rFonts w:ascii="Arial" w:hAnsi="Arial" w:cs="Arial"/>
                <w:sz w:val="18"/>
                <w:szCs w:val="18"/>
              </w:rPr>
              <w:t>орган, организация)</w:t>
            </w:r>
          </w:p>
        </w:tc>
      </w:tr>
      <w:tr w:rsidR="00CA6C2A" w:rsidTr="004E569C">
        <w:tc>
          <w:tcPr>
            <w:tcW w:w="5387" w:type="dxa"/>
          </w:tcPr>
          <w:p w:rsidR="00CA6C2A" w:rsidRDefault="00CA6C2A" w:rsidP="00F44BB5">
            <w:pPr>
              <w:keepNext/>
              <w:jc w:val="center"/>
              <w:outlineLvl w:val="1"/>
              <w:rPr>
                <w:rFonts w:ascii="Arial" w:hAnsi="Arial" w:cs="Arial"/>
                <w:sz w:val="18"/>
                <w:szCs w:val="18"/>
              </w:rPr>
            </w:pPr>
          </w:p>
        </w:tc>
        <w:tc>
          <w:tcPr>
            <w:tcW w:w="5245" w:type="dxa"/>
            <w:tcBorders>
              <w:bottom w:val="single" w:sz="4" w:space="0" w:color="auto"/>
            </w:tcBorders>
          </w:tcPr>
          <w:p w:rsidR="00CA6C2A" w:rsidRPr="000E2540" w:rsidRDefault="00CA6C2A" w:rsidP="00F44BB5">
            <w:pPr>
              <w:keepNext/>
              <w:jc w:val="center"/>
              <w:outlineLvl w:val="1"/>
              <w:rPr>
                <w:rFonts w:ascii="Arial" w:hAnsi="Arial" w:cs="Arial"/>
                <w:b/>
                <w:sz w:val="18"/>
                <w:szCs w:val="18"/>
              </w:rPr>
            </w:pPr>
            <w:r w:rsidRPr="000E2540">
              <w:rPr>
                <w:rFonts w:ascii="Arial" w:hAnsi="Arial" w:cs="Arial"/>
                <w:b/>
                <w:sz w:val="18"/>
                <w:szCs w:val="18"/>
              </w:rPr>
              <w:t xml:space="preserve">от </w:t>
            </w:r>
            <w:r w:rsidR="00D00A09" w:rsidRPr="001C4147">
              <w:rPr>
                <w:b/>
                <w:i/>
                <w:sz w:val="19"/>
                <w:szCs w:val="19"/>
              </w:rPr>
              <w:t>Ивановой Ольги Ивановны</w:t>
            </w:r>
          </w:p>
        </w:tc>
      </w:tr>
      <w:tr w:rsidR="00CA6C2A" w:rsidTr="004E569C">
        <w:tc>
          <w:tcPr>
            <w:tcW w:w="5387" w:type="dxa"/>
          </w:tcPr>
          <w:p w:rsidR="00CA6C2A" w:rsidRDefault="00CA6C2A" w:rsidP="00F44BB5">
            <w:pPr>
              <w:keepNext/>
              <w:jc w:val="center"/>
              <w:outlineLvl w:val="1"/>
              <w:rPr>
                <w:rFonts w:ascii="Arial" w:hAnsi="Arial" w:cs="Arial"/>
                <w:sz w:val="18"/>
                <w:szCs w:val="18"/>
              </w:rPr>
            </w:pPr>
          </w:p>
        </w:tc>
        <w:tc>
          <w:tcPr>
            <w:tcW w:w="5245" w:type="dxa"/>
            <w:tcBorders>
              <w:top w:val="single" w:sz="4" w:space="0" w:color="auto"/>
            </w:tcBorders>
          </w:tcPr>
          <w:p w:rsidR="00CA6C2A" w:rsidRPr="000D5E17" w:rsidRDefault="00CA6C2A" w:rsidP="00CA6C2A">
            <w:pPr>
              <w:ind w:left="-107"/>
              <w:jc w:val="center"/>
              <w:rPr>
                <w:rFonts w:ascii="Arial" w:hAnsi="Arial" w:cs="Arial"/>
                <w:sz w:val="18"/>
                <w:szCs w:val="18"/>
              </w:rPr>
            </w:pPr>
            <w:r w:rsidRPr="000D5E17">
              <w:rPr>
                <w:rFonts w:ascii="Arial" w:hAnsi="Arial" w:cs="Arial"/>
                <w:sz w:val="18"/>
                <w:szCs w:val="18"/>
              </w:rPr>
              <w:t>(ф.и.о.)</w:t>
            </w:r>
          </w:p>
        </w:tc>
      </w:tr>
    </w:tbl>
    <w:p w:rsidR="00F240B4" w:rsidRPr="00CA6C2A" w:rsidRDefault="00F240B4" w:rsidP="00F240B4">
      <w:pPr>
        <w:ind w:left="3686"/>
        <w:jc w:val="center"/>
        <w:rPr>
          <w:rFonts w:ascii="Arial" w:hAnsi="Arial" w:cs="Arial"/>
          <w:sz w:val="18"/>
          <w:szCs w:val="18"/>
          <w:u w:val="single"/>
        </w:rPr>
      </w:pPr>
    </w:p>
    <w:p w:rsidR="00F240B4" w:rsidRDefault="00CA6C2A" w:rsidP="00811FE9">
      <w:pPr>
        <w:keepNext/>
        <w:ind w:firstLine="709"/>
        <w:jc w:val="both"/>
        <w:outlineLvl w:val="1"/>
        <w:rPr>
          <w:rFonts w:ascii="Arial" w:hAnsi="Arial" w:cs="Arial"/>
          <w:sz w:val="18"/>
          <w:szCs w:val="18"/>
        </w:rPr>
      </w:pPr>
      <w:r w:rsidRPr="00CA6C2A">
        <w:rPr>
          <w:rFonts w:ascii="Arial" w:hAnsi="Arial" w:cs="Arial"/>
          <w:sz w:val="18"/>
          <w:szCs w:val="18"/>
        </w:rPr>
        <w:t>Прошу предоставить ежемесячную денежную выплату на ребенка в возрасте от 3 до 7 лет включительно (далее - ежемесячная выплата) на следующих детей:</w:t>
      </w:r>
    </w:p>
    <w:p w:rsidR="004E569C" w:rsidRPr="004E569C" w:rsidRDefault="004E569C" w:rsidP="00811FE9">
      <w:pPr>
        <w:keepNext/>
        <w:ind w:firstLine="709"/>
        <w:jc w:val="both"/>
        <w:outlineLvl w:val="1"/>
        <w:rPr>
          <w:rFonts w:ascii="Arial" w:hAnsi="Arial" w:cs="Arial"/>
          <w:sz w:val="10"/>
          <w:szCs w:val="10"/>
        </w:rPr>
      </w:pPr>
    </w:p>
    <w:tbl>
      <w:tblPr>
        <w:tblStyle w:val="a5"/>
        <w:tblW w:w="0" w:type="auto"/>
        <w:tblInd w:w="108" w:type="dxa"/>
        <w:tblLayout w:type="fixed"/>
        <w:tblLook w:val="04A0"/>
      </w:tblPr>
      <w:tblGrid>
        <w:gridCol w:w="461"/>
        <w:gridCol w:w="3934"/>
        <w:gridCol w:w="1559"/>
        <w:gridCol w:w="4678"/>
      </w:tblGrid>
      <w:tr w:rsidR="00CA6C2A" w:rsidRPr="00DF2267" w:rsidTr="00811FE9">
        <w:tc>
          <w:tcPr>
            <w:tcW w:w="461" w:type="dxa"/>
            <w:vAlign w:val="center"/>
          </w:tcPr>
          <w:p w:rsidR="00CA6C2A" w:rsidRPr="00DF2267" w:rsidRDefault="00CA6C2A" w:rsidP="00054BDE">
            <w:pPr>
              <w:keepLines/>
              <w:widowControl w:val="0"/>
              <w:autoSpaceDE w:val="0"/>
              <w:autoSpaceDN w:val="0"/>
              <w:adjustRightInd w:val="0"/>
              <w:jc w:val="center"/>
              <w:rPr>
                <w:rFonts w:ascii="Arial" w:hAnsi="Arial" w:cs="Arial"/>
                <w:sz w:val="18"/>
                <w:szCs w:val="18"/>
              </w:rPr>
            </w:pPr>
            <w:r w:rsidRPr="00DF2267">
              <w:rPr>
                <w:rFonts w:ascii="Arial" w:hAnsi="Arial" w:cs="Arial"/>
                <w:sz w:val="18"/>
                <w:szCs w:val="18"/>
              </w:rPr>
              <w:t xml:space="preserve">№ </w:t>
            </w:r>
            <w:proofErr w:type="spellStart"/>
            <w:proofErr w:type="gramStart"/>
            <w:r w:rsidRPr="00DF2267">
              <w:rPr>
                <w:rFonts w:ascii="Arial" w:hAnsi="Arial" w:cs="Arial"/>
                <w:sz w:val="18"/>
                <w:szCs w:val="18"/>
              </w:rPr>
              <w:t>п</w:t>
            </w:r>
            <w:proofErr w:type="spellEnd"/>
            <w:proofErr w:type="gramEnd"/>
            <w:r w:rsidRPr="00DF2267">
              <w:rPr>
                <w:rFonts w:ascii="Arial" w:hAnsi="Arial" w:cs="Arial"/>
                <w:sz w:val="18"/>
                <w:szCs w:val="18"/>
              </w:rPr>
              <w:t>/</w:t>
            </w:r>
            <w:proofErr w:type="spellStart"/>
            <w:r w:rsidRPr="00DF2267">
              <w:rPr>
                <w:rFonts w:ascii="Arial" w:hAnsi="Arial" w:cs="Arial"/>
                <w:sz w:val="18"/>
                <w:szCs w:val="18"/>
              </w:rPr>
              <w:t>п</w:t>
            </w:r>
            <w:proofErr w:type="spellEnd"/>
          </w:p>
        </w:tc>
        <w:tc>
          <w:tcPr>
            <w:tcW w:w="3934" w:type="dxa"/>
            <w:vAlign w:val="center"/>
          </w:tcPr>
          <w:p w:rsidR="00CA6C2A" w:rsidRPr="00DF2267" w:rsidRDefault="00BE119A" w:rsidP="00054BDE">
            <w:pPr>
              <w:keepLines/>
              <w:widowControl w:val="0"/>
              <w:autoSpaceDE w:val="0"/>
              <w:autoSpaceDN w:val="0"/>
              <w:adjustRightInd w:val="0"/>
              <w:jc w:val="center"/>
              <w:rPr>
                <w:rFonts w:ascii="Arial" w:hAnsi="Arial" w:cs="Arial"/>
                <w:sz w:val="18"/>
                <w:szCs w:val="18"/>
              </w:rPr>
            </w:pPr>
            <w:r w:rsidRPr="00BE119A">
              <w:rPr>
                <w:rFonts w:ascii="Arial" w:hAnsi="Arial" w:cs="Arial"/>
                <w:sz w:val="18"/>
                <w:szCs w:val="18"/>
              </w:rPr>
              <w:t>Фамилия, имя, отчество ребенка</w:t>
            </w:r>
          </w:p>
        </w:tc>
        <w:tc>
          <w:tcPr>
            <w:tcW w:w="1559" w:type="dxa"/>
            <w:vAlign w:val="center"/>
          </w:tcPr>
          <w:p w:rsidR="00BE119A" w:rsidRPr="00BE119A" w:rsidRDefault="00BE119A" w:rsidP="00BE119A">
            <w:pPr>
              <w:keepLines/>
              <w:widowControl w:val="0"/>
              <w:autoSpaceDE w:val="0"/>
              <w:autoSpaceDN w:val="0"/>
              <w:adjustRightInd w:val="0"/>
              <w:jc w:val="center"/>
              <w:rPr>
                <w:rFonts w:ascii="Arial" w:hAnsi="Arial" w:cs="Arial"/>
                <w:sz w:val="18"/>
                <w:szCs w:val="18"/>
              </w:rPr>
            </w:pPr>
            <w:r w:rsidRPr="00BE119A">
              <w:rPr>
                <w:rFonts w:ascii="Arial" w:hAnsi="Arial" w:cs="Arial"/>
                <w:sz w:val="18"/>
                <w:szCs w:val="18"/>
              </w:rPr>
              <w:t>Число, месяц</w:t>
            </w:r>
          </w:p>
          <w:p w:rsidR="00CA6C2A" w:rsidRPr="00DF2267" w:rsidRDefault="00BE119A" w:rsidP="00BE119A">
            <w:pPr>
              <w:keepLines/>
              <w:widowControl w:val="0"/>
              <w:autoSpaceDE w:val="0"/>
              <w:autoSpaceDN w:val="0"/>
              <w:adjustRightInd w:val="0"/>
              <w:jc w:val="center"/>
              <w:rPr>
                <w:rFonts w:ascii="Arial" w:hAnsi="Arial" w:cs="Arial"/>
                <w:sz w:val="18"/>
                <w:szCs w:val="18"/>
              </w:rPr>
            </w:pPr>
            <w:r w:rsidRPr="00BE119A">
              <w:rPr>
                <w:rFonts w:ascii="Arial" w:hAnsi="Arial" w:cs="Arial"/>
                <w:sz w:val="18"/>
                <w:szCs w:val="18"/>
              </w:rPr>
              <w:t>и год рождения</w:t>
            </w:r>
          </w:p>
        </w:tc>
        <w:tc>
          <w:tcPr>
            <w:tcW w:w="4678" w:type="dxa"/>
            <w:vAlign w:val="center"/>
          </w:tcPr>
          <w:p w:rsidR="00CA6C2A" w:rsidRPr="00DF2267" w:rsidRDefault="00CA6C2A" w:rsidP="00054BDE">
            <w:pPr>
              <w:keepLines/>
              <w:widowControl w:val="0"/>
              <w:autoSpaceDE w:val="0"/>
              <w:autoSpaceDN w:val="0"/>
              <w:adjustRightInd w:val="0"/>
              <w:jc w:val="center"/>
              <w:rPr>
                <w:rFonts w:ascii="Arial" w:hAnsi="Arial" w:cs="Arial"/>
                <w:sz w:val="18"/>
                <w:szCs w:val="18"/>
              </w:rPr>
            </w:pPr>
            <w:r w:rsidRPr="00CA6C2A">
              <w:rPr>
                <w:rFonts w:ascii="Arial" w:hAnsi="Arial" w:cs="Arial"/>
                <w:sz w:val="18"/>
                <w:szCs w:val="18"/>
              </w:rPr>
              <w:t>Реквизиты актовой записи о рождении (номер, дата и наименование органа, составившего запись)</w:t>
            </w:r>
          </w:p>
        </w:tc>
      </w:tr>
      <w:tr w:rsidR="00D00A09" w:rsidRPr="00DF2267" w:rsidTr="00C560E5">
        <w:trPr>
          <w:trHeight w:val="397"/>
        </w:trPr>
        <w:tc>
          <w:tcPr>
            <w:tcW w:w="461" w:type="dxa"/>
            <w:vAlign w:val="center"/>
          </w:tcPr>
          <w:p w:rsidR="00D00A09" w:rsidRPr="00D00A09" w:rsidRDefault="00D00A09" w:rsidP="00C6745F">
            <w:pPr>
              <w:jc w:val="center"/>
              <w:rPr>
                <w:rFonts w:ascii="Arial" w:hAnsi="Arial" w:cs="Arial"/>
                <w:b/>
                <w:i/>
                <w:sz w:val="18"/>
                <w:szCs w:val="18"/>
              </w:rPr>
            </w:pPr>
            <w:r w:rsidRPr="00D00A09">
              <w:rPr>
                <w:rFonts w:ascii="Arial" w:hAnsi="Arial" w:cs="Arial"/>
                <w:b/>
                <w:i/>
                <w:sz w:val="18"/>
                <w:szCs w:val="18"/>
              </w:rPr>
              <w:t>1</w:t>
            </w:r>
          </w:p>
        </w:tc>
        <w:tc>
          <w:tcPr>
            <w:tcW w:w="3934" w:type="dxa"/>
            <w:vAlign w:val="center"/>
          </w:tcPr>
          <w:p w:rsidR="00D00A09" w:rsidRPr="004E281A" w:rsidRDefault="00D00A09" w:rsidP="00C6745F">
            <w:pPr>
              <w:jc w:val="center"/>
              <w:rPr>
                <w:rFonts w:ascii="Arial" w:hAnsi="Arial" w:cs="Arial"/>
                <w:sz w:val="18"/>
                <w:szCs w:val="18"/>
              </w:rPr>
            </w:pPr>
            <w:r w:rsidRPr="00681EDE">
              <w:rPr>
                <w:b/>
                <w:i/>
                <w:sz w:val="19"/>
                <w:szCs w:val="19"/>
              </w:rPr>
              <w:t>Иванов Степан Иванович</w:t>
            </w:r>
          </w:p>
        </w:tc>
        <w:tc>
          <w:tcPr>
            <w:tcW w:w="1559" w:type="dxa"/>
          </w:tcPr>
          <w:p w:rsidR="00D00A09" w:rsidRPr="00681EDE" w:rsidRDefault="00D00A09" w:rsidP="00D00A09">
            <w:pPr>
              <w:pStyle w:val="ConsPlusNormal"/>
              <w:ind w:firstLine="0"/>
              <w:rPr>
                <w:rFonts w:ascii="Times New Roman" w:hAnsi="Times New Roman"/>
                <w:b/>
                <w:i/>
                <w:sz w:val="19"/>
                <w:szCs w:val="19"/>
              </w:rPr>
            </w:pPr>
            <w:r w:rsidRPr="00681EDE">
              <w:rPr>
                <w:rFonts w:ascii="Times New Roman" w:hAnsi="Times New Roman"/>
                <w:b/>
                <w:i/>
                <w:sz w:val="19"/>
                <w:szCs w:val="19"/>
              </w:rPr>
              <w:t>31.12.2014</w:t>
            </w:r>
          </w:p>
        </w:tc>
        <w:tc>
          <w:tcPr>
            <w:tcW w:w="4678" w:type="dxa"/>
          </w:tcPr>
          <w:p w:rsidR="00D00A09" w:rsidRPr="00681EDE" w:rsidRDefault="00D00A09" w:rsidP="0003232C">
            <w:pPr>
              <w:pStyle w:val="ConsPlusNormal"/>
              <w:rPr>
                <w:rFonts w:ascii="Times New Roman" w:hAnsi="Times New Roman"/>
                <w:b/>
                <w:i/>
                <w:sz w:val="19"/>
                <w:szCs w:val="19"/>
              </w:rPr>
            </w:pPr>
            <w:r>
              <w:rPr>
                <w:rFonts w:ascii="Times New Roman" w:hAnsi="Times New Roman"/>
                <w:b/>
                <w:i/>
                <w:sz w:val="19"/>
                <w:szCs w:val="19"/>
              </w:rPr>
              <w:t>№</w:t>
            </w:r>
            <w:r w:rsidRPr="00681EDE">
              <w:rPr>
                <w:rFonts w:ascii="Times New Roman" w:hAnsi="Times New Roman"/>
                <w:b/>
                <w:i/>
                <w:sz w:val="19"/>
                <w:szCs w:val="19"/>
              </w:rPr>
              <w:t xml:space="preserve">1212, 15.01.2015, Отдел ЗАГС администрации Советского р-на </w:t>
            </w:r>
            <w:proofErr w:type="gramStart"/>
            <w:r w:rsidRPr="00681EDE">
              <w:rPr>
                <w:rFonts w:ascii="Times New Roman" w:hAnsi="Times New Roman"/>
                <w:b/>
                <w:i/>
                <w:sz w:val="19"/>
                <w:szCs w:val="19"/>
              </w:rPr>
              <w:t>г</w:t>
            </w:r>
            <w:proofErr w:type="gramEnd"/>
            <w:r w:rsidRPr="00681EDE">
              <w:rPr>
                <w:rFonts w:ascii="Times New Roman" w:hAnsi="Times New Roman"/>
                <w:b/>
                <w:i/>
                <w:sz w:val="19"/>
                <w:szCs w:val="19"/>
              </w:rPr>
              <w:t>. Ростов-на-Дону</w:t>
            </w:r>
            <w:r w:rsidRPr="00681EDE">
              <w:rPr>
                <w:rFonts w:ascii="Times New Roman" w:hAnsi="Times New Roman"/>
                <w:b/>
                <w:i/>
                <w:color w:val="FF0000"/>
                <w:sz w:val="19"/>
                <w:szCs w:val="19"/>
              </w:rPr>
              <w:t>*</w:t>
            </w:r>
          </w:p>
        </w:tc>
      </w:tr>
      <w:tr w:rsidR="00F3795C" w:rsidRPr="00DF2267" w:rsidTr="00C6745F">
        <w:trPr>
          <w:trHeight w:val="397"/>
        </w:trPr>
        <w:tc>
          <w:tcPr>
            <w:tcW w:w="461" w:type="dxa"/>
            <w:vAlign w:val="center"/>
          </w:tcPr>
          <w:p w:rsidR="00F3795C" w:rsidRPr="00E2261E" w:rsidRDefault="00F3795C" w:rsidP="00C6745F">
            <w:pPr>
              <w:jc w:val="center"/>
              <w:rPr>
                <w:rFonts w:ascii="Arial" w:hAnsi="Arial" w:cs="Arial"/>
                <w:sz w:val="18"/>
                <w:szCs w:val="18"/>
              </w:rPr>
            </w:pPr>
          </w:p>
        </w:tc>
        <w:tc>
          <w:tcPr>
            <w:tcW w:w="3934" w:type="dxa"/>
            <w:vAlign w:val="center"/>
          </w:tcPr>
          <w:p w:rsidR="00F3795C" w:rsidRPr="004E281A" w:rsidRDefault="00F3795C" w:rsidP="00C6745F">
            <w:pPr>
              <w:jc w:val="center"/>
              <w:rPr>
                <w:rFonts w:ascii="Arial" w:hAnsi="Arial" w:cs="Arial"/>
                <w:sz w:val="18"/>
                <w:szCs w:val="18"/>
              </w:rPr>
            </w:pPr>
          </w:p>
        </w:tc>
        <w:tc>
          <w:tcPr>
            <w:tcW w:w="1559" w:type="dxa"/>
            <w:vAlign w:val="center"/>
          </w:tcPr>
          <w:p w:rsidR="00F3795C" w:rsidRPr="004E281A" w:rsidRDefault="00F3795C" w:rsidP="00C6745F">
            <w:pPr>
              <w:jc w:val="center"/>
              <w:rPr>
                <w:rFonts w:ascii="Arial" w:hAnsi="Arial" w:cs="Arial"/>
                <w:sz w:val="18"/>
                <w:szCs w:val="18"/>
              </w:rPr>
            </w:pPr>
          </w:p>
        </w:tc>
        <w:tc>
          <w:tcPr>
            <w:tcW w:w="4678" w:type="dxa"/>
            <w:vAlign w:val="center"/>
          </w:tcPr>
          <w:p w:rsidR="00F3795C" w:rsidRPr="00DF2267" w:rsidRDefault="00F3795C" w:rsidP="00C6745F">
            <w:pPr>
              <w:keepLines/>
              <w:widowControl w:val="0"/>
              <w:autoSpaceDE w:val="0"/>
              <w:autoSpaceDN w:val="0"/>
              <w:adjustRightInd w:val="0"/>
              <w:jc w:val="center"/>
              <w:rPr>
                <w:rFonts w:ascii="Arial" w:hAnsi="Arial" w:cs="Arial"/>
                <w:sz w:val="18"/>
                <w:szCs w:val="18"/>
              </w:rPr>
            </w:pPr>
          </w:p>
        </w:tc>
      </w:tr>
    </w:tbl>
    <w:p w:rsidR="00137407" w:rsidRPr="00D00A09" w:rsidRDefault="00137407" w:rsidP="00137407">
      <w:pPr>
        <w:pStyle w:val="ConsPlusNormal"/>
        <w:jc w:val="both"/>
        <w:rPr>
          <w:sz w:val="18"/>
          <w:szCs w:val="18"/>
        </w:rPr>
      </w:pPr>
    </w:p>
    <w:p w:rsidR="00CA6C2A" w:rsidRDefault="00B20B62" w:rsidP="00246ED4">
      <w:pPr>
        <w:pStyle w:val="ConsPlusNormal"/>
        <w:ind w:firstLine="709"/>
        <w:jc w:val="both"/>
        <w:rPr>
          <w:sz w:val="18"/>
          <w:szCs w:val="18"/>
        </w:rPr>
      </w:pPr>
      <w:r w:rsidRPr="00CA6C2A">
        <w:rPr>
          <w:sz w:val="18"/>
          <w:szCs w:val="18"/>
        </w:rPr>
        <w:t>Сведения о составе семьи:</w:t>
      </w:r>
    </w:p>
    <w:p w:rsidR="004E569C" w:rsidRPr="004E569C" w:rsidRDefault="004E569C" w:rsidP="00137407">
      <w:pPr>
        <w:pStyle w:val="ConsPlusNormal"/>
        <w:jc w:val="both"/>
        <w:rPr>
          <w:sz w:val="10"/>
          <w:szCs w:val="10"/>
          <w:lang w:val="en-US"/>
        </w:rPr>
      </w:pPr>
    </w:p>
    <w:tbl>
      <w:tblPr>
        <w:tblW w:w="106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1"/>
        <w:gridCol w:w="1554"/>
        <w:gridCol w:w="997"/>
        <w:gridCol w:w="851"/>
        <w:gridCol w:w="1276"/>
        <w:gridCol w:w="1134"/>
        <w:gridCol w:w="930"/>
        <w:gridCol w:w="1246"/>
        <w:gridCol w:w="1079"/>
        <w:gridCol w:w="1134"/>
      </w:tblGrid>
      <w:tr w:rsidR="00137407" w:rsidRPr="00CA6C2A" w:rsidTr="0093604F">
        <w:tc>
          <w:tcPr>
            <w:tcW w:w="431" w:type="dxa"/>
          </w:tcPr>
          <w:p w:rsidR="00EC6933" w:rsidRDefault="0030421C" w:rsidP="0030421C">
            <w:pPr>
              <w:pStyle w:val="ConsPlusNormal"/>
              <w:ind w:firstLine="0"/>
              <w:jc w:val="center"/>
              <w:rPr>
                <w:sz w:val="18"/>
                <w:szCs w:val="18"/>
              </w:rPr>
            </w:pPr>
            <w:r w:rsidRPr="00CA6C2A">
              <w:rPr>
                <w:sz w:val="18"/>
                <w:szCs w:val="18"/>
              </w:rPr>
              <w:t>№</w:t>
            </w:r>
            <w:r w:rsidR="00137407" w:rsidRPr="00CA6C2A">
              <w:rPr>
                <w:sz w:val="18"/>
                <w:szCs w:val="18"/>
              </w:rPr>
              <w:t xml:space="preserve"> </w:t>
            </w:r>
            <w:proofErr w:type="spellStart"/>
            <w:proofErr w:type="gramStart"/>
            <w:r w:rsidR="00137407" w:rsidRPr="00CA6C2A">
              <w:rPr>
                <w:sz w:val="18"/>
                <w:szCs w:val="18"/>
              </w:rPr>
              <w:t>п</w:t>
            </w:r>
            <w:proofErr w:type="spellEnd"/>
            <w:proofErr w:type="gramEnd"/>
            <w:r w:rsidR="00137407" w:rsidRPr="00CA6C2A">
              <w:rPr>
                <w:sz w:val="18"/>
                <w:szCs w:val="18"/>
              </w:rPr>
              <w:t>/</w:t>
            </w:r>
            <w:proofErr w:type="spellStart"/>
            <w:r w:rsidR="00137407" w:rsidRPr="00CA6C2A">
              <w:rPr>
                <w:sz w:val="18"/>
                <w:szCs w:val="18"/>
              </w:rPr>
              <w:t>п</w:t>
            </w:r>
            <w:proofErr w:type="spellEnd"/>
          </w:p>
          <w:p w:rsidR="00137407" w:rsidRPr="00CA6C2A" w:rsidRDefault="0043510F" w:rsidP="0030421C">
            <w:pPr>
              <w:pStyle w:val="ConsPlusNormal"/>
              <w:ind w:firstLine="0"/>
              <w:jc w:val="center"/>
              <w:rPr>
                <w:sz w:val="18"/>
                <w:szCs w:val="18"/>
              </w:rPr>
            </w:pPr>
            <w:hyperlink w:anchor="P311" w:history="1">
              <w:r w:rsidR="00811FE9" w:rsidRPr="00811FE9">
                <w:rPr>
                  <w:sz w:val="16"/>
                  <w:szCs w:val="16"/>
                </w:rPr>
                <w:t>&lt;3&gt;</w:t>
              </w:r>
            </w:hyperlink>
          </w:p>
        </w:tc>
        <w:tc>
          <w:tcPr>
            <w:tcW w:w="1554" w:type="dxa"/>
          </w:tcPr>
          <w:p w:rsidR="00F02551" w:rsidRDefault="00137407" w:rsidP="000C15D4">
            <w:pPr>
              <w:pStyle w:val="ConsPlusNormal"/>
              <w:ind w:firstLine="0"/>
              <w:jc w:val="center"/>
              <w:rPr>
                <w:sz w:val="18"/>
                <w:szCs w:val="18"/>
              </w:rPr>
            </w:pPr>
            <w:r w:rsidRPr="00CA6C2A">
              <w:rPr>
                <w:sz w:val="18"/>
                <w:szCs w:val="18"/>
              </w:rPr>
              <w:t>Фамилия,</w:t>
            </w:r>
          </w:p>
          <w:p w:rsidR="00F02551" w:rsidRDefault="00137407" w:rsidP="000C15D4">
            <w:pPr>
              <w:pStyle w:val="ConsPlusNormal"/>
              <w:ind w:firstLine="0"/>
              <w:jc w:val="center"/>
              <w:rPr>
                <w:sz w:val="18"/>
                <w:szCs w:val="18"/>
              </w:rPr>
            </w:pPr>
            <w:r w:rsidRPr="00CA6C2A">
              <w:rPr>
                <w:sz w:val="18"/>
                <w:szCs w:val="18"/>
              </w:rPr>
              <w:t>имя,</w:t>
            </w:r>
          </w:p>
          <w:p w:rsidR="00137407" w:rsidRPr="00CA6C2A" w:rsidRDefault="00137407" w:rsidP="000C15D4">
            <w:pPr>
              <w:pStyle w:val="ConsPlusNormal"/>
              <w:ind w:firstLine="0"/>
              <w:jc w:val="center"/>
              <w:rPr>
                <w:sz w:val="18"/>
                <w:szCs w:val="18"/>
              </w:rPr>
            </w:pPr>
            <w:r w:rsidRPr="00CA6C2A">
              <w:rPr>
                <w:sz w:val="18"/>
                <w:szCs w:val="18"/>
              </w:rPr>
              <w:t>отчество</w:t>
            </w:r>
          </w:p>
          <w:p w:rsidR="00137407" w:rsidRPr="00CA6C2A" w:rsidRDefault="00137407" w:rsidP="000C15D4">
            <w:pPr>
              <w:pStyle w:val="ConsPlusNormal"/>
              <w:ind w:firstLine="0"/>
              <w:jc w:val="center"/>
              <w:rPr>
                <w:sz w:val="18"/>
                <w:szCs w:val="18"/>
              </w:rPr>
            </w:pPr>
            <w:r w:rsidRPr="00CA6C2A">
              <w:rPr>
                <w:sz w:val="18"/>
                <w:szCs w:val="18"/>
              </w:rPr>
              <w:t>(при наличии)</w:t>
            </w:r>
          </w:p>
        </w:tc>
        <w:tc>
          <w:tcPr>
            <w:tcW w:w="997" w:type="dxa"/>
          </w:tcPr>
          <w:p w:rsidR="00137407" w:rsidRPr="00CA6C2A" w:rsidRDefault="00137407" w:rsidP="000C15D4">
            <w:pPr>
              <w:pStyle w:val="ConsPlusNormal"/>
              <w:ind w:firstLine="0"/>
              <w:jc w:val="center"/>
              <w:rPr>
                <w:sz w:val="18"/>
                <w:szCs w:val="18"/>
              </w:rPr>
            </w:pPr>
            <w:r w:rsidRPr="00CA6C2A">
              <w:rPr>
                <w:sz w:val="18"/>
                <w:szCs w:val="18"/>
              </w:rPr>
              <w:t>СНИЛС</w:t>
            </w:r>
          </w:p>
        </w:tc>
        <w:tc>
          <w:tcPr>
            <w:tcW w:w="851" w:type="dxa"/>
          </w:tcPr>
          <w:p w:rsidR="00137407" w:rsidRPr="00CA6C2A" w:rsidRDefault="00137407" w:rsidP="00E2261E">
            <w:pPr>
              <w:pStyle w:val="ConsPlusNormal"/>
              <w:ind w:firstLine="0"/>
              <w:jc w:val="center"/>
              <w:rPr>
                <w:sz w:val="18"/>
                <w:szCs w:val="18"/>
              </w:rPr>
            </w:pPr>
            <w:r w:rsidRPr="00CA6C2A">
              <w:rPr>
                <w:sz w:val="18"/>
                <w:szCs w:val="18"/>
              </w:rPr>
              <w:t xml:space="preserve">Степень родства </w:t>
            </w:r>
            <w:hyperlink w:anchor="P309" w:history="1">
              <w:r w:rsidRPr="00F73A79">
                <w:rPr>
                  <w:sz w:val="16"/>
                  <w:szCs w:val="16"/>
                </w:rPr>
                <w:t>&lt;1&gt;</w:t>
              </w:r>
            </w:hyperlink>
          </w:p>
        </w:tc>
        <w:tc>
          <w:tcPr>
            <w:tcW w:w="1276" w:type="dxa"/>
          </w:tcPr>
          <w:p w:rsidR="00137407" w:rsidRPr="00CA6C2A" w:rsidRDefault="00137407" w:rsidP="000C15D4">
            <w:pPr>
              <w:pStyle w:val="ConsPlusNormal"/>
              <w:ind w:firstLine="0"/>
              <w:jc w:val="center"/>
              <w:rPr>
                <w:sz w:val="18"/>
                <w:szCs w:val="18"/>
              </w:rPr>
            </w:pPr>
            <w:r w:rsidRPr="00CA6C2A">
              <w:rPr>
                <w:sz w:val="18"/>
                <w:szCs w:val="18"/>
              </w:rPr>
              <w:t>Документ, удостоверяющий личность</w:t>
            </w:r>
          </w:p>
        </w:tc>
        <w:tc>
          <w:tcPr>
            <w:tcW w:w="1134" w:type="dxa"/>
          </w:tcPr>
          <w:p w:rsidR="00137407" w:rsidRPr="00CA6C2A" w:rsidRDefault="00137407" w:rsidP="000C15D4">
            <w:pPr>
              <w:pStyle w:val="ConsPlusNormal"/>
              <w:ind w:firstLine="0"/>
              <w:jc w:val="center"/>
              <w:rPr>
                <w:sz w:val="18"/>
                <w:szCs w:val="18"/>
              </w:rPr>
            </w:pPr>
            <w:r w:rsidRPr="00CA6C2A">
              <w:rPr>
                <w:sz w:val="18"/>
                <w:szCs w:val="18"/>
              </w:rPr>
              <w:t>Дата</w:t>
            </w:r>
          </w:p>
          <w:p w:rsidR="00137407" w:rsidRPr="00CA6C2A" w:rsidRDefault="00137407" w:rsidP="000C15D4">
            <w:pPr>
              <w:pStyle w:val="ConsPlusNormal"/>
              <w:ind w:firstLine="0"/>
              <w:jc w:val="center"/>
              <w:rPr>
                <w:sz w:val="18"/>
                <w:szCs w:val="18"/>
              </w:rPr>
            </w:pPr>
            <w:r w:rsidRPr="00CA6C2A">
              <w:rPr>
                <w:sz w:val="18"/>
                <w:szCs w:val="18"/>
              </w:rPr>
              <w:t xml:space="preserve">и </w:t>
            </w:r>
          </w:p>
          <w:p w:rsidR="00137407" w:rsidRPr="00CA6C2A" w:rsidRDefault="00137407" w:rsidP="000C15D4">
            <w:pPr>
              <w:pStyle w:val="ConsPlusNormal"/>
              <w:ind w:firstLine="0"/>
              <w:jc w:val="center"/>
              <w:rPr>
                <w:sz w:val="18"/>
                <w:szCs w:val="18"/>
              </w:rPr>
            </w:pPr>
            <w:r w:rsidRPr="00CA6C2A">
              <w:rPr>
                <w:sz w:val="18"/>
                <w:szCs w:val="18"/>
              </w:rPr>
              <w:t>место рождения</w:t>
            </w:r>
          </w:p>
        </w:tc>
        <w:tc>
          <w:tcPr>
            <w:tcW w:w="930" w:type="dxa"/>
          </w:tcPr>
          <w:p w:rsidR="00137407" w:rsidRPr="00CA6C2A" w:rsidRDefault="00137407" w:rsidP="000C15D4">
            <w:pPr>
              <w:pStyle w:val="ConsPlusNormal"/>
              <w:ind w:firstLine="0"/>
              <w:jc w:val="center"/>
              <w:rPr>
                <w:sz w:val="18"/>
                <w:szCs w:val="18"/>
              </w:rPr>
            </w:pPr>
            <w:r w:rsidRPr="00CA6C2A">
              <w:rPr>
                <w:sz w:val="18"/>
                <w:szCs w:val="18"/>
              </w:rPr>
              <w:t>Гражданство</w:t>
            </w:r>
          </w:p>
        </w:tc>
        <w:tc>
          <w:tcPr>
            <w:tcW w:w="1246" w:type="dxa"/>
          </w:tcPr>
          <w:p w:rsidR="00137407" w:rsidRPr="00CA6C2A" w:rsidRDefault="00137407" w:rsidP="000C15D4">
            <w:pPr>
              <w:pStyle w:val="ConsPlusNormal"/>
              <w:ind w:firstLine="0"/>
              <w:jc w:val="center"/>
              <w:rPr>
                <w:sz w:val="18"/>
                <w:szCs w:val="18"/>
              </w:rPr>
            </w:pPr>
            <w:r w:rsidRPr="00CA6C2A">
              <w:rPr>
                <w:sz w:val="18"/>
                <w:szCs w:val="18"/>
              </w:rPr>
              <w:t xml:space="preserve">Место жительства </w:t>
            </w:r>
          </w:p>
          <w:p w:rsidR="00137407" w:rsidRPr="00CA6C2A" w:rsidRDefault="00137407" w:rsidP="000C15D4">
            <w:pPr>
              <w:pStyle w:val="ConsPlusNormal"/>
              <w:ind w:firstLine="0"/>
              <w:jc w:val="center"/>
              <w:rPr>
                <w:sz w:val="18"/>
                <w:szCs w:val="18"/>
              </w:rPr>
            </w:pPr>
            <w:r w:rsidRPr="00CA6C2A">
              <w:rPr>
                <w:sz w:val="18"/>
                <w:szCs w:val="18"/>
              </w:rPr>
              <w:t>(по паспорту и по месту пребывания)</w:t>
            </w:r>
          </w:p>
        </w:tc>
        <w:tc>
          <w:tcPr>
            <w:tcW w:w="1079" w:type="dxa"/>
          </w:tcPr>
          <w:p w:rsidR="00137407" w:rsidRPr="00CA6C2A" w:rsidRDefault="00137407" w:rsidP="000C15D4">
            <w:pPr>
              <w:pStyle w:val="ConsPlusNormal"/>
              <w:ind w:firstLine="0"/>
              <w:jc w:val="center"/>
              <w:rPr>
                <w:sz w:val="18"/>
                <w:szCs w:val="18"/>
              </w:rPr>
            </w:pPr>
            <w:r w:rsidRPr="00CA6C2A">
              <w:rPr>
                <w:sz w:val="18"/>
                <w:szCs w:val="18"/>
              </w:rPr>
              <w:t xml:space="preserve">Сведения </w:t>
            </w:r>
          </w:p>
          <w:p w:rsidR="00137407" w:rsidRPr="00CA6C2A" w:rsidRDefault="00137407" w:rsidP="000C15D4">
            <w:pPr>
              <w:pStyle w:val="ConsPlusNormal"/>
              <w:ind w:firstLine="0"/>
              <w:jc w:val="center"/>
              <w:rPr>
                <w:sz w:val="18"/>
                <w:szCs w:val="18"/>
              </w:rPr>
            </w:pPr>
            <w:r w:rsidRPr="00CA6C2A">
              <w:rPr>
                <w:sz w:val="18"/>
                <w:szCs w:val="18"/>
              </w:rPr>
              <w:t xml:space="preserve">об иных доходах </w:t>
            </w:r>
            <w:hyperlink w:anchor="P310" w:history="1">
              <w:r w:rsidRPr="00811FE9">
                <w:rPr>
                  <w:sz w:val="16"/>
                  <w:szCs w:val="16"/>
                </w:rPr>
                <w:t>&lt;2&gt;</w:t>
              </w:r>
            </w:hyperlink>
          </w:p>
        </w:tc>
        <w:tc>
          <w:tcPr>
            <w:tcW w:w="1134" w:type="dxa"/>
          </w:tcPr>
          <w:p w:rsidR="00137407" w:rsidRPr="00CA6C2A" w:rsidRDefault="00137407" w:rsidP="000C15D4">
            <w:pPr>
              <w:pStyle w:val="ConsPlusNormal"/>
              <w:ind w:firstLine="0"/>
              <w:jc w:val="center"/>
              <w:rPr>
                <w:sz w:val="18"/>
                <w:szCs w:val="18"/>
              </w:rPr>
            </w:pPr>
            <w:r w:rsidRPr="00CA6C2A">
              <w:rPr>
                <w:sz w:val="18"/>
                <w:szCs w:val="18"/>
              </w:rPr>
              <w:t>Реквизиты актовой записи о регистрации брака (номер, дата и наименование органа, составившего запись) - для супруга</w:t>
            </w:r>
          </w:p>
        </w:tc>
      </w:tr>
      <w:tr w:rsidR="00D00A09" w:rsidRPr="00CA6C2A" w:rsidTr="0093604F">
        <w:tc>
          <w:tcPr>
            <w:tcW w:w="431" w:type="dxa"/>
          </w:tcPr>
          <w:p w:rsidR="00D00A09" w:rsidRPr="00D00A09" w:rsidRDefault="00D00A09" w:rsidP="007120ED">
            <w:pPr>
              <w:keepLines/>
              <w:widowControl w:val="0"/>
              <w:autoSpaceDE w:val="0"/>
              <w:autoSpaceDN w:val="0"/>
              <w:adjustRightInd w:val="0"/>
              <w:jc w:val="center"/>
              <w:rPr>
                <w:rFonts w:ascii="Arial" w:hAnsi="Arial" w:cs="Arial"/>
                <w:b/>
                <w:i/>
                <w:sz w:val="18"/>
                <w:szCs w:val="18"/>
              </w:rPr>
            </w:pPr>
            <w:r w:rsidRPr="00D00A09">
              <w:rPr>
                <w:rFonts w:ascii="Arial" w:hAnsi="Arial" w:cs="Arial"/>
                <w:b/>
                <w:i/>
                <w:sz w:val="18"/>
                <w:szCs w:val="18"/>
              </w:rPr>
              <w:t>1</w:t>
            </w:r>
          </w:p>
        </w:tc>
        <w:tc>
          <w:tcPr>
            <w:tcW w:w="1554" w:type="dxa"/>
          </w:tcPr>
          <w:p w:rsidR="00D00A09" w:rsidRPr="00D00A09" w:rsidRDefault="00D00A09" w:rsidP="0003232C">
            <w:pPr>
              <w:pStyle w:val="ConsPlusNormal"/>
              <w:ind w:firstLine="0"/>
              <w:jc w:val="center"/>
              <w:rPr>
                <w:b/>
                <w:i/>
                <w:sz w:val="18"/>
                <w:szCs w:val="18"/>
              </w:rPr>
            </w:pPr>
            <w:r w:rsidRPr="00D00A09">
              <w:rPr>
                <w:b/>
                <w:i/>
                <w:sz w:val="18"/>
                <w:szCs w:val="18"/>
              </w:rPr>
              <w:t>Иванова</w:t>
            </w:r>
          </w:p>
          <w:p w:rsidR="00D00A09" w:rsidRPr="00D00A09" w:rsidRDefault="00D00A09" w:rsidP="0003232C">
            <w:pPr>
              <w:pStyle w:val="ConsPlusNormal"/>
              <w:ind w:firstLine="0"/>
              <w:jc w:val="center"/>
              <w:rPr>
                <w:b/>
                <w:i/>
                <w:sz w:val="18"/>
                <w:szCs w:val="18"/>
              </w:rPr>
            </w:pPr>
            <w:r w:rsidRPr="00D00A09">
              <w:rPr>
                <w:b/>
                <w:i/>
                <w:sz w:val="18"/>
                <w:szCs w:val="18"/>
              </w:rPr>
              <w:t>Ольга Ивановна</w:t>
            </w:r>
          </w:p>
        </w:tc>
        <w:tc>
          <w:tcPr>
            <w:tcW w:w="997" w:type="dxa"/>
          </w:tcPr>
          <w:p w:rsidR="00D00A09" w:rsidRPr="00D00A09" w:rsidRDefault="00D00A09" w:rsidP="0003232C">
            <w:pPr>
              <w:pStyle w:val="ConsPlusNormal"/>
              <w:ind w:firstLine="0"/>
              <w:rPr>
                <w:b/>
                <w:i/>
                <w:sz w:val="18"/>
                <w:szCs w:val="18"/>
              </w:rPr>
            </w:pPr>
            <w:r w:rsidRPr="00D00A09">
              <w:rPr>
                <w:b/>
                <w:i/>
                <w:sz w:val="18"/>
                <w:szCs w:val="18"/>
              </w:rPr>
              <w:t>161-161-161-61</w:t>
            </w:r>
          </w:p>
        </w:tc>
        <w:tc>
          <w:tcPr>
            <w:tcW w:w="851" w:type="dxa"/>
          </w:tcPr>
          <w:p w:rsidR="00D00A09" w:rsidRPr="00D00A09" w:rsidRDefault="00D00A09" w:rsidP="0003232C">
            <w:pPr>
              <w:pStyle w:val="ConsPlusNormal"/>
              <w:ind w:firstLine="0"/>
              <w:rPr>
                <w:b/>
                <w:i/>
                <w:sz w:val="18"/>
                <w:szCs w:val="18"/>
              </w:rPr>
            </w:pPr>
            <w:r w:rsidRPr="00D00A09">
              <w:rPr>
                <w:b/>
                <w:i/>
                <w:sz w:val="18"/>
                <w:szCs w:val="18"/>
              </w:rPr>
              <w:t>мать</w:t>
            </w:r>
          </w:p>
        </w:tc>
        <w:tc>
          <w:tcPr>
            <w:tcW w:w="1276" w:type="dxa"/>
          </w:tcPr>
          <w:p w:rsidR="00D00A09" w:rsidRPr="00D00A09" w:rsidRDefault="00D00A09" w:rsidP="0003232C">
            <w:pPr>
              <w:pStyle w:val="ConsPlusNormal"/>
              <w:ind w:firstLine="0"/>
              <w:rPr>
                <w:b/>
                <w:i/>
                <w:sz w:val="18"/>
                <w:szCs w:val="18"/>
              </w:rPr>
            </w:pPr>
            <w:r w:rsidRPr="00D00A09">
              <w:rPr>
                <w:b/>
                <w:i/>
                <w:sz w:val="18"/>
                <w:szCs w:val="18"/>
              </w:rPr>
              <w:t xml:space="preserve">6161 № 161161, </w:t>
            </w:r>
            <w:proofErr w:type="gramStart"/>
            <w:r w:rsidRPr="00D00A09">
              <w:rPr>
                <w:b/>
                <w:i/>
                <w:sz w:val="18"/>
                <w:szCs w:val="18"/>
              </w:rPr>
              <w:t>выдан</w:t>
            </w:r>
            <w:proofErr w:type="gramEnd"/>
            <w:r w:rsidRPr="00D00A09">
              <w:rPr>
                <w:b/>
                <w:i/>
                <w:sz w:val="18"/>
                <w:szCs w:val="18"/>
              </w:rPr>
              <w:t xml:space="preserve"> ГУ МВД России по Ростовской области, 16.10.2018 610-014</w:t>
            </w:r>
          </w:p>
        </w:tc>
        <w:tc>
          <w:tcPr>
            <w:tcW w:w="1134" w:type="dxa"/>
          </w:tcPr>
          <w:p w:rsidR="00D00A09" w:rsidRPr="00D00A09" w:rsidRDefault="00D00A09" w:rsidP="0003232C">
            <w:pPr>
              <w:pStyle w:val="ConsPlusNormal"/>
              <w:ind w:firstLine="0"/>
              <w:rPr>
                <w:b/>
                <w:i/>
                <w:sz w:val="18"/>
                <w:szCs w:val="18"/>
              </w:rPr>
            </w:pPr>
            <w:r w:rsidRPr="00D00A09">
              <w:rPr>
                <w:b/>
                <w:i/>
                <w:sz w:val="18"/>
                <w:szCs w:val="18"/>
              </w:rPr>
              <w:t>01.04.</w:t>
            </w:r>
          </w:p>
          <w:p w:rsidR="00D00A09" w:rsidRPr="00D00A09" w:rsidRDefault="00D00A09" w:rsidP="0003232C">
            <w:pPr>
              <w:pStyle w:val="ConsPlusNormal"/>
              <w:ind w:firstLine="0"/>
              <w:rPr>
                <w:b/>
                <w:i/>
                <w:sz w:val="18"/>
                <w:szCs w:val="18"/>
              </w:rPr>
            </w:pPr>
            <w:r w:rsidRPr="00D00A09">
              <w:rPr>
                <w:b/>
                <w:i/>
                <w:sz w:val="18"/>
                <w:szCs w:val="18"/>
              </w:rPr>
              <w:t>1988</w:t>
            </w:r>
            <w:r w:rsidRPr="00D00A09">
              <w:rPr>
                <w:b/>
                <w:i/>
                <w:sz w:val="18"/>
                <w:szCs w:val="18"/>
              </w:rPr>
              <w:t>, г. Ростов-на-Дону Ростовская область Россия</w:t>
            </w:r>
          </w:p>
        </w:tc>
        <w:tc>
          <w:tcPr>
            <w:tcW w:w="930" w:type="dxa"/>
          </w:tcPr>
          <w:p w:rsidR="00D00A09" w:rsidRPr="00D00A09" w:rsidRDefault="00D00A09" w:rsidP="007120ED">
            <w:pPr>
              <w:pStyle w:val="ConsPlusNormal"/>
              <w:ind w:firstLine="0"/>
              <w:jc w:val="center"/>
              <w:rPr>
                <w:b/>
                <w:i/>
                <w:sz w:val="18"/>
                <w:szCs w:val="18"/>
              </w:rPr>
            </w:pPr>
            <w:r w:rsidRPr="00D00A09">
              <w:rPr>
                <w:b/>
                <w:i/>
                <w:sz w:val="18"/>
                <w:szCs w:val="18"/>
              </w:rPr>
              <w:t>Российская Федерация</w:t>
            </w:r>
          </w:p>
        </w:tc>
        <w:tc>
          <w:tcPr>
            <w:tcW w:w="1246" w:type="dxa"/>
          </w:tcPr>
          <w:p w:rsidR="00D00A09" w:rsidRPr="00D00A09" w:rsidRDefault="00D00A09" w:rsidP="00D00A09">
            <w:pPr>
              <w:pStyle w:val="ConsPlusNormal"/>
              <w:ind w:firstLine="0"/>
              <w:rPr>
                <w:b/>
                <w:i/>
                <w:sz w:val="18"/>
                <w:szCs w:val="18"/>
              </w:rPr>
            </w:pPr>
            <w:r w:rsidRPr="00D00A09">
              <w:rPr>
                <w:b/>
                <w:i/>
                <w:sz w:val="18"/>
                <w:szCs w:val="18"/>
              </w:rPr>
              <w:t>Ростовская область,</w:t>
            </w:r>
            <w:r w:rsidRPr="00D00A09">
              <w:rPr>
                <w:b/>
                <w:i/>
                <w:sz w:val="18"/>
                <w:szCs w:val="18"/>
              </w:rPr>
              <w:t xml:space="preserve"> </w:t>
            </w:r>
            <w:r w:rsidRPr="00D00A09">
              <w:rPr>
                <w:b/>
                <w:i/>
                <w:sz w:val="18"/>
                <w:szCs w:val="18"/>
              </w:rPr>
              <w:t>г</w:t>
            </w:r>
            <w:proofErr w:type="gramStart"/>
            <w:r w:rsidRPr="00D00A09">
              <w:rPr>
                <w:b/>
                <w:i/>
                <w:sz w:val="18"/>
                <w:szCs w:val="18"/>
              </w:rPr>
              <w:t>.Р</w:t>
            </w:r>
            <w:proofErr w:type="gramEnd"/>
            <w:r w:rsidRPr="00D00A09">
              <w:rPr>
                <w:b/>
                <w:i/>
                <w:sz w:val="18"/>
                <w:szCs w:val="18"/>
              </w:rPr>
              <w:t>остов-на-Дону,</w:t>
            </w:r>
          </w:p>
          <w:p w:rsidR="00D00A09" w:rsidRPr="00D00A09" w:rsidRDefault="00D00A09" w:rsidP="00D00A09">
            <w:pPr>
              <w:pStyle w:val="ConsPlusNormal"/>
              <w:ind w:firstLine="0"/>
              <w:jc w:val="center"/>
              <w:rPr>
                <w:b/>
                <w:i/>
                <w:sz w:val="18"/>
                <w:szCs w:val="18"/>
              </w:rPr>
            </w:pPr>
            <w:r w:rsidRPr="00D00A09">
              <w:rPr>
                <w:b/>
                <w:i/>
                <w:sz w:val="18"/>
                <w:szCs w:val="18"/>
              </w:rPr>
              <w:t>ул</w:t>
            </w:r>
            <w:proofErr w:type="gramStart"/>
            <w:r w:rsidRPr="00D00A09">
              <w:rPr>
                <w:b/>
                <w:i/>
                <w:sz w:val="18"/>
                <w:szCs w:val="18"/>
              </w:rPr>
              <w:t>.М</w:t>
            </w:r>
            <w:proofErr w:type="gramEnd"/>
            <w:r w:rsidRPr="00D00A09">
              <w:rPr>
                <w:b/>
                <w:i/>
                <w:sz w:val="18"/>
                <w:szCs w:val="18"/>
              </w:rPr>
              <w:t>ечникова, д.98. кв.1</w:t>
            </w:r>
          </w:p>
        </w:tc>
        <w:tc>
          <w:tcPr>
            <w:tcW w:w="1079" w:type="dxa"/>
          </w:tcPr>
          <w:p w:rsidR="00D00A09" w:rsidRPr="00D00A09" w:rsidRDefault="00D00A09" w:rsidP="007120ED">
            <w:pPr>
              <w:pStyle w:val="ConsPlusNormal"/>
              <w:ind w:firstLine="0"/>
              <w:jc w:val="center"/>
              <w:rPr>
                <w:b/>
                <w:i/>
                <w:sz w:val="18"/>
                <w:szCs w:val="18"/>
              </w:rPr>
            </w:pPr>
          </w:p>
        </w:tc>
        <w:tc>
          <w:tcPr>
            <w:tcW w:w="1134" w:type="dxa"/>
          </w:tcPr>
          <w:p w:rsidR="00D00A09" w:rsidRPr="00D00A09" w:rsidRDefault="00D00A09" w:rsidP="007120ED">
            <w:pPr>
              <w:pStyle w:val="ConsPlusNormal"/>
              <w:ind w:firstLine="0"/>
              <w:jc w:val="center"/>
              <w:rPr>
                <w:b/>
                <w:i/>
                <w:sz w:val="18"/>
                <w:szCs w:val="18"/>
              </w:rPr>
            </w:pPr>
          </w:p>
        </w:tc>
      </w:tr>
      <w:tr w:rsidR="00E2261E" w:rsidRPr="00CA6C2A" w:rsidTr="0093604F">
        <w:tc>
          <w:tcPr>
            <w:tcW w:w="431" w:type="dxa"/>
          </w:tcPr>
          <w:p w:rsidR="00E2261E" w:rsidRPr="00D00A09" w:rsidRDefault="00E2261E" w:rsidP="007120ED">
            <w:pPr>
              <w:keepLines/>
              <w:widowControl w:val="0"/>
              <w:autoSpaceDE w:val="0"/>
              <w:autoSpaceDN w:val="0"/>
              <w:adjustRightInd w:val="0"/>
              <w:jc w:val="center"/>
              <w:rPr>
                <w:rFonts w:ascii="Arial" w:hAnsi="Arial" w:cs="Arial"/>
                <w:b/>
                <w:i/>
                <w:sz w:val="18"/>
                <w:szCs w:val="18"/>
              </w:rPr>
            </w:pPr>
            <w:r w:rsidRPr="00D00A09">
              <w:rPr>
                <w:rFonts w:ascii="Arial" w:hAnsi="Arial" w:cs="Arial"/>
                <w:b/>
                <w:i/>
                <w:sz w:val="18"/>
                <w:szCs w:val="18"/>
              </w:rPr>
              <w:t>2</w:t>
            </w:r>
          </w:p>
        </w:tc>
        <w:tc>
          <w:tcPr>
            <w:tcW w:w="1554" w:type="dxa"/>
          </w:tcPr>
          <w:p w:rsidR="00E2261E" w:rsidRPr="00D00A09" w:rsidRDefault="00D00A09" w:rsidP="007120ED">
            <w:pPr>
              <w:pStyle w:val="ConsPlusNormal"/>
              <w:ind w:firstLine="0"/>
              <w:jc w:val="center"/>
              <w:rPr>
                <w:b/>
                <w:i/>
                <w:sz w:val="18"/>
                <w:szCs w:val="18"/>
              </w:rPr>
            </w:pPr>
            <w:r w:rsidRPr="00D00A09">
              <w:rPr>
                <w:rFonts w:ascii="Times New Roman" w:hAnsi="Times New Roman"/>
                <w:b/>
                <w:i/>
                <w:sz w:val="19"/>
                <w:szCs w:val="19"/>
              </w:rPr>
              <w:t>Иванов Степан Иванович</w:t>
            </w:r>
          </w:p>
        </w:tc>
        <w:tc>
          <w:tcPr>
            <w:tcW w:w="997" w:type="dxa"/>
          </w:tcPr>
          <w:p w:rsidR="00E2261E" w:rsidRPr="00D00A09" w:rsidRDefault="00D00A09" w:rsidP="007120ED">
            <w:pPr>
              <w:pStyle w:val="ConsPlusNormal"/>
              <w:ind w:firstLine="17"/>
              <w:jc w:val="center"/>
              <w:rPr>
                <w:b/>
                <w:i/>
                <w:sz w:val="18"/>
                <w:szCs w:val="18"/>
              </w:rPr>
            </w:pPr>
            <w:r w:rsidRPr="00D00A09">
              <w:rPr>
                <w:b/>
                <w:i/>
                <w:sz w:val="18"/>
                <w:szCs w:val="18"/>
              </w:rPr>
              <w:t>161-161-161-61</w:t>
            </w:r>
          </w:p>
        </w:tc>
        <w:tc>
          <w:tcPr>
            <w:tcW w:w="851" w:type="dxa"/>
          </w:tcPr>
          <w:p w:rsidR="00E2261E" w:rsidRPr="00D00A09" w:rsidRDefault="00D00A09" w:rsidP="007120ED">
            <w:pPr>
              <w:pStyle w:val="ConsPlusNormal"/>
              <w:ind w:firstLine="18"/>
              <w:jc w:val="center"/>
              <w:rPr>
                <w:b/>
                <w:i/>
                <w:sz w:val="18"/>
                <w:szCs w:val="18"/>
              </w:rPr>
            </w:pPr>
            <w:r w:rsidRPr="00D00A09">
              <w:rPr>
                <w:b/>
                <w:i/>
                <w:sz w:val="18"/>
                <w:szCs w:val="18"/>
              </w:rPr>
              <w:t>сын</w:t>
            </w:r>
          </w:p>
        </w:tc>
        <w:tc>
          <w:tcPr>
            <w:tcW w:w="1276" w:type="dxa"/>
          </w:tcPr>
          <w:p w:rsidR="00E2261E" w:rsidRPr="00D00A09" w:rsidRDefault="00E2261E" w:rsidP="00D00A09">
            <w:pPr>
              <w:pStyle w:val="ConsPlusNormal"/>
              <w:ind w:firstLine="17"/>
              <w:jc w:val="center"/>
              <w:rPr>
                <w:b/>
                <w:i/>
                <w:sz w:val="18"/>
                <w:szCs w:val="18"/>
              </w:rPr>
            </w:pPr>
            <w:r w:rsidRPr="00D00A09">
              <w:rPr>
                <w:b/>
                <w:i/>
                <w:sz w:val="18"/>
                <w:szCs w:val="18"/>
              </w:rPr>
              <w:t xml:space="preserve">Свидетельство </w:t>
            </w:r>
            <w:r w:rsidR="00D00A09" w:rsidRPr="00D00A09">
              <w:rPr>
                <w:b/>
                <w:i/>
                <w:sz w:val="18"/>
                <w:szCs w:val="18"/>
              </w:rPr>
              <w:t>о рождении серия III-АН  номер 111111</w:t>
            </w:r>
            <w:r w:rsidRPr="00D00A09">
              <w:rPr>
                <w:b/>
                <w:i/>
                <w:sz w:val="18"/>
                <w:szCs w:val="18"/>
              </w:rPr>
              <w:t xml:space="preserve"> выдан </w:t>
            </w:r>
            <w:r w:rsidR="00D00A09" w:rsidRPr="00D00A09">
              <w:rPr>
                <w:rFonts w:ascii="Times New Roman" w:hAnsi="Times New Roman"/>
                <w:b/>
                <w:i/>
                <w:sz w:val="19"/>
                <w:szCs w:val="19"/>
              </w:rPr>
              <w:t>Отдел ЗАГС администрации Советского р-на г. Ростов-на-Дону</w:t>
            </w:r>
            <w:r w:rsidR="00D00A09" w:rsidRPr="00D00A09">
              <w:rPr>
                <w:rFonts w:ascii="Times New Roman" w:hAnsi="Times New Roman"/>
                <w:b/>
                <w:i/>
                <w:sz w:val="19"/>
                <w:szCs w:val="19"/>
              </w:rPr>
              <w:t xml:space="preserve">, </w:t>
            </w:r>
            <w:r w:rsidR="00D00A09" w:rsidRPr="00D00A09">
              <w:rPr>
                <w:rFonts w:ascii="Times New Roman" w:hAnsi="Times New Roman"/>
                <w:b/>
                <w:i/>
                <w:sz w:val="19"/>
                <w:szCs w:val="19"/>
              </w:rPr>
              <w:t>15.01.2015</w:t>
            </w:r>
          </w:p>
        </w:tc>
        <w:tc>
          <w:tcPr>
            <w:tcW w:w="1134" w:type="dxa"/>
          </w:tcPr>
          <w:p w:rsidR="00E2261E" w:rsidRPr="00D00A09" w:rsidRDefault="00D00A09" w:rsidP="007120ED">
            <w:pPr>
              <w:pStyle w:val="ConsPlusNormal"/>
              <w:ind w:firstLine="0"/>
              <w:jc w:val="center"/>
              <w:rPr>
                <w:b/>
                <w:i/>
                <w:sz w:val="18"/>
                <w:szCs w:val="18"/>
              </w:rPr>
            </w:pPr>
            <w:r w:rsidRPr="00D00A09">
              <w:rPr>
                <w:rFonts w:ascii="Times New Roman" w:hAnsi="Times New Roman"/>
                <w:b/>
                <w:i/>
                <w:sz w:val="19"/>
                <w:szCs w:val="19"/>
              </w:rPr>
              <w:t>31.12.2014</w:t>
            </w:r>
            <w:r w:rsidR="00E2261E" w:rsidRPr="00D00A09">
              <w:rPr>
                <w:b/>
                <w:i/>
                <w:sz w:val="18"/>
                <w:szCs w:val="18"/>
              </w:rPr>
              <w:t>, г. Ростов-на-Дону Ростовская область Россия</w:t>
            </w:r>
          </w:p>
        </w:tc>
        <w:tc>
          <w:tcPr>
            <w:tcW w:w="930" w:type="dxa"/>
          </w:tcPr>
          <w:p w:rsidR="00E2261E" w:rsidRPr="00D00A09" w:rsidRDefault="00E2261E" w:rsidP="007120ED">
            <w:pPr>
              <w:pStyle w:val="ConsPlusNormal"/>
              <w:ind w:firstLine="0"/>
              <w:jc w:val="center"/>
              <w:rPr>
                <w:b/>
                <w:i/>
                <w:sz w:val="18"/>
                <w:szCs w:val="18"/>
              </w:rPr>
            </w:pPr>
            <w:r w:rsidRPr="00D00A09">
              <w:rPr>
                <w:b/>
                <w:i/>
                <w:sz w:val="18"/>
                <w:szCs w:val="18"/>
              </w:rPr>
              <w:t>Российская Федерация</w:t>
            </w:r>
          </w:p>
        </w:tc>
        <w:tc>
          <w:tcPr>
            <w:tcW w:w="1246" w:type="dxa"/>
          </w:tcPr>
          <w:p w:rsidR="00D00A09" w:rsidRPr="00D00A09" w:rsidRDefault="00D00A09" w:rsidP="00D00A09">
            <w:pPr>
              <w:pStyle w:val="ConsPlusNormal"/>
              <w:ind w:firstLine="0"/>
              <w:rPr>
                <w:b/>
                <w:i/>
                <w:sz w:val="18"/>
                <w:szCs w:val="18"/>
              </w:rPr>
            </w:pPr>
            <w:r w:rsidRPr="00D00A09">
              <w:rPr>
                <w:b/>
                <w:i/>
                <w:sz w:val="18"/>
                <w:szCs w:val="18"/>
              </w:rPr>
              <w:t>Ростовская область,</w:t>
            </w:r>
            <w:r w:rsidRPr="00D00A09">
              <w:rPr>
                <w:b/>
                <w:i/>
                <w:sz w:val="18"/>
                <w:szCs w:val="18"/>
              </w:rPr>
              <w:t xml:space="preserve"> </w:t>
            </w:r>
            <w:r w:rsidRPr="00D00A09">
              <w:rPr>
                <w:b/>
                <w:i/>
                <w:sz w:val="18"/>
                <w:szCs w:val="18"/>
              </w:rPr>
              <w:t>г</w:t>
            </w:r>
            <w:proofErr w:type="gramStart"/>
            <w:r w:rsidRPr="00D00A09">
              <w:rPr>
                <w:b/>
                <w:i/>
                <w:sz w:val="18"/>
                <w:szCs w:val="18"/>
              </w:rPr>
              <w:t>.Р</w:t>
            </w:r>
            <w:proofErr w:type="gramEnd"/>
            <w:r w:rsidRPr="00D00A09">
              <w:rPr>
                <w:b/>
                <w:i/>
                <w:sz w:val="18"/>
                <w:szCs w:val="18"/>
              </w:rPr>
              <w:t>остов-на-Дону,</w:t>
            </w:r>
          </w:p>
          <w:p w:rsidR="00E2261E" w:rsidRPr="00D00A09" w:rsidRDefault="00D00A09" w:rsidP="00D00A09">
            <w:pPr>
              <w:pStyle w:val="ConsPlusNormal"/>
              <w:ind w:firstLine="0"/>
              <w:jc w:val="center"/>
              <w:rPr>
                <w:b/>
                <w:i/>
                <w:sz w:val="18"/>
                <w:szCs w:val="18"/>
              </w:rPr>
            </w:pPr>
            <w:r w:rsidRPr="00D00A09">
              <w:rPr>
                <w:b/>
                <w:i/>
                <w:sz w:val="18"/>
                <w:szCs w:val="18"/>
              </w:rPr>
              <w:t>ул</w:t>
            </w:r>
            <w:proofErr w:type="gramStart"/>
            <w:r w:rsidRPr="00D00A09">
              <w:rPr>
                <w:b/>
                <w:i/>
                <w:sz w:val="18"/>
                <w:szCs w:val="18"/>
              </w:rPr>
              <w:t>.М</w:t>
            </w:r>
            <w:proofErr w:type="gramEnd"/>
            <w:r w:rsidRPr="00D00A09">
              <w:rPr>
                <w:b/>
                <w:i/>
                <w:sz w:val="18"/>
                <w:szCs w:val="18"/>
              </w:rPr>
              <w:t>ечникова, д.98. кв.1</w:t>
            </w:r>
          </w:p>
        </w:tc>
        <w:tc>
          <w:tcPr>
            <w:tcW w:w="1079" w:type="dxa"/>
          </w:tcPr>
          <w:p w:rsidR="00E2261E" w:rsidRPr="00D00A09" w:rsidRDefault="00E2261E" w:rsidP="007120ED">
            <w:pPr>
              <w:pStyle w:val="ConsPlusNormal"/>
              <w:ind w:firstLine="0"/>
              <w:jc w:val="center"/>
              <w:rPr>
                <w:b/>
                <w:i/>
                <w:sz w:val="18"/>
                <w:szCs w:val="18"/>
              </w:rPr>
            </w:pPr>
          </w:p>
        </w:tc>
        <w:tc>
          <w:tcPr>
            <w:tcW w:w="1134" w:type="dxa"/>
          </w:tcPr>
          <w:p w:rsidR="00E2261E" w:rsidRPr="00D00A09" w:rsidRDefault="00E2261E" w:rsidP="007120ED">
            <w:pPr>
              <w:pStyle w:val="ConsPlusNormal"/>
              <w:ind w:firstLine="0"/>
              <w:jc w:val="center"/>
              <w:rPr>
                <w:b/>
                <w:i/>
                <w:sz w:val="18"/>
                <w:szCs w:val="18"/>
              </w:rPr>
            </w:pPr>
          </w:p>
        </w:tc>
      </w:tr>
      <w:tr w:rsidR="00E2261E" w:rsidRPr="00CA6C2A" w:rsidTr="0093604F">
        <w:tc>
          <w:tcPr>
            <w:tcW w:w="431" w:type="dxa"/>
          </w:tcPr>
          <w:p w:rsidR="00E2261E" w:rsidRPr="00D00A09" w:rsidRDefault="00E2261E" w:rsidP="007120ED">
            <w:pPr>
              <w:keepLines/>
              <w:widowControl w:val="0"/>
              <w:autoSpaceDE w:val="0"/>
              <w:autoSpaceDN w:val="0"/>
              <w:adjustRightInd w:val="0"/>
              <w:jc w:val="center"/>
              <w:rPr>
                <w:rFonts w:ascii="Arial" w:hAnsi="Arial" w:cs="Arial"/>
                <w:b/>
                <w:i/>
                <w:sz w:val="18"/>
                <w:szCs w:val="18"/>
              </w:rPr>
            </w:pPr>
            <w:r w:rsidRPr="00D00A09">
              <w:rPr>
                <w:rFonts w:ascii="Arial" w:hAnsi="Arial" w:cs="Arial"/>
                <w:b/>
                <w:i/>
                <w:sz w:val="18"/>
                <w:szCs w:val="18"/>
              </w:rPr>
              <w:t>3</w:t>
            </w:r>
          </w:p>
        </w:tc>
        <w:tc>
          <w:tcPr>
            <w:tcW w:w="1554" w:type="dxa"/>
          </w:tcPr>
          <w:p w:rsidR="00D00A09" w:rsidRPr="00D00A09" w:rsidRDefault="00D00A09" w:rsidP="00D00A09">
            <w:pPr>
              <w:pStyle w:val="ConsPlusNormal"/>
              <w:ind w:firstLine="0"/>
              <w:jc w:val="center"/>
              <w:rPr>
                <w:b/>
                <w:i/>
                <w:sz w:val="18"/>
                <w:szCs w:val="18"/>
              </w:rPr>
            </w:pPr>
            <w:r w:rsidRPr="00D00A09">
              <w:rPr>
                <w:b/>
                <w:i/>
                <w:sz w:val="18"/>
                <w:szCs w:val="18"/>
              </w:rPr>
              <w:t>Иванова</w:t>
            </w:r>
          </w:p>
          <w:p w:rsidR="00E2261E" w:rsidRPr="00D00A09" w:rsidRDefault="00D00A09" w:rsidP="00D00A09">
            <w:pPr>
              <w:pStyle w:val="ConsPlusNormal"/>
              <w:ind w:firstLine="0"/>
              <w:jc w:val="center"/>
              <w:rPr>
                <w:b/>
                <w:i/>
                <w:sz w:val="18"/>
                <w:szCs w:val="18"/>
              </w:rPr>
            </w:pPr>
            <w:r w:rsidRPr="00D00A09">
              <w:rPr>
                <w:b/>
                <w:i/>
                <w:sz w:val="18"/>
                <w:szCs w:val="18"/>
              </w:rPr>
              <w:t>Ирина</w:t>
            </w:r>
            <w:r w:rsidRPr="00D00A09">
              <w:rPr>
                <w:b/>
                <w:i/>
                <w:sz w:val="18"/>
                <w:szCs w:val="18"/>
              </w:rPr>
              <w:t xml:space="preserve"> Ивановна</w:t>
            </w:r>
          </w:p>
        </w:tc>
        <w:tc>
          <w:tcPr>
            <w:tcW w:w="997" w:type="dxa"/>
          </w:tcPr>
          <w:p w:rsidR="00E2261E" w:rsidRPr="00D00A09" w:rsidRDefault="00D00A09" w:rsidP="007120ED">
            <w:pPr>
              <w:pStyle w:val="ConsPlusNormal"/>
              <w:ind w:firstLine="17"/>
              <w:jc w:val="center"/>
              <w:rPr>
                <w:b/>
                <w:i/>
                <w:sz w:val="18"/>
                <w:szCs w:val="18"/>
              </w:rPr>
            </w:pPr>
            <w:r w:rsidRPr="00D00A09">
              <w:rPr>
                <w:b/>
                <w:i/>
                <w:sz w:val="18"/>
                <w:szCs w:val="18"/>
              </w:rPr>
              <w:t>161-161-161-61</w:t>
            </w:r>
          </w:p>
        </w:tc>
        <w:tc>
          <w:tcPr>
            <w:tcW w:w="851" w:type="dxa"/>
          </w:tcPr>
          <w:p w:rsidR="00E2261E" w:rsidRPr="00D00A09" w:rsidRDefault="00D00A09" w:rsidP="007120ED">
            <w:pPr>
              <w:pStyle w:val="ConsPlusNormal"/>
              <w:ind w:firstLine="18"/>
              <w:jc w:val="center"/>
              <w:rPr>
                <w:b/>
                <w:i/>
                <w:sz w:val="18"/>
                <w:szCs w:val="18"/>
              </w:rPr>
            </w:pPr>
            <w:r w:rsidRPr="00D00A09">
              <w:rPr>
                <w:b/>
                <w:i/>
                <w:sz w:val="18"/>
                <w:szCs w:val="18"/>
              </w:rPr>
              <w:t>дочь</w:t>
            </w:r>
          </w:p>
        </w:tc>
        <w:tc>
          <w:tcPr>
            <w:tcW w:w="1276" w:type="dxa"/>
          </w:tcPr>
          <w:p w:rsidR="00E2261E" w:rsidRPr="00D00A09" w:rsidRDefault="00D00A09" w:rsidP="00D00A09">
            <w:pPr>
              <w:pStyle w:val="ConsPlusNormal"/>
              <w:ind w:firstLine="17"/>
              <w:jc w:val="center"/>
              <w:rPr>
                <w:b/>
                <w:i/>
                <w:sz w:val="18"/>
                <w:szCs w:val="18"/>
              </w:rPr>
            </w:pPr>
            <w:r w:rsidRPr="00D00A09">
              <w:rPr>
                <w:b/>
                <w:i/>
                <w:sz w:val="18"/>
                <w:szCs w:val="18"/>
              </w:rPr>
              <w:t xml:space="preserve">Свидетельство о рождении серия III-АН  номер 111111 выдан </w:t>
            </w:r>
            <w:r w:rsidRPr="00D00A09">
              <w:rPr>
                <w:rFonts w:ascii="Times New Roman" w:hAnsi="Times New Roman"/>
                <w:b/>
                <w:i/>
                <w:sz w:val="19"/>
                <w:szCs w:val="19"/>
              </w:rPr>
              <w:t>Отдел ЗАГС администрации Советского р-на г. Ростов-на-Дону</w:t>
            </w:r>
            <w:r w:rsidRPr="00D00A09">
              <w:rPr>
                <w:rFonts w:ascii="Times New Roman" w:hAnsi="Times New Roman"/>
                <w:b/>
                <w:i/>
                <w:sz w:val="19"/>
                <w:szCs w:val="19"/>
              </w:rPr>
              <w:t>, 01</w:t>
            </w:r>
            <w:r w:rsidRPr="00D00A09">
              <w:rPr>
                <w:rFonts w:ascii="Times New Roman" w:hAnsi="Times New Roman"/>
                <w:b/>
                <w:i/>
                <w:sz w:val="19"/>
                <w:szCs w:val="19"/>
              </w:rPr>
              <w:t>.0</w:t>
            </w:r>
            <w:r w:rsidRPr="00D00A09">
              <w:rPr>
                <w:rFonts w:ascii="Times New Roman" w:hAnsi="Times New Roman"/>
                <w:b/>
                <w:i/>
                <w:sz w:val="19"/>
                <w:szCs w:val="19"/>
              </w:rPr>
              <w:t>6</w:t>
            </w:r>
            <w:r w:rsidRPr="00D00A09">
              <w:rPr>
                <w:rFonts w:ascii="Times New Roman" w:hAnsi="Times New Roman"/>
                <w:b/>
                <w:i/>
                <w:sz w:val="19"/>
                <w:szCs w:val="19"/>
              </w:rPr>
              <w:t>.20</w:t>
            </w:r>
            <w:r w:rsidRPr="00D00A09">
              <w:rPr>
                <w:rFonts w:ascii="Times New Roman" w:hAnsi="Times New Roman"/>
                <w:b/>
                <w:i/>
                <w:sz w:val="19"/>
                <w:szCs w:val="19"/>
              </w:rPr>
              <w:t>10</w:t>
            </w:r>
          </w:p>
        </w:tc>
        <w:tc>
          <w:tcPr>
            <w:tcW w:w="1134" w:type="dxa"/>
          </w:tcPr>
          <w:p w:rsidR="00E2261E" w:rsidRPr="00D00A09" w:rsidRDefault="00D00A09" w:rsidP="00D00A09">
            <w:pPr>
              <w:pStyle w:val="ConsPlusNormal"/>
              <w:ind w:firstLine="0"/>
              <w:jc w:val="center"/>
              <w:rPr>
                <w:b/>
                <w:i/>
                <w:sz w:val="18"/>
                <w:szCs w:val="18"/>
              </w:rPr>
            </w:pPr>
            <w:r w:rsidRPr="00D00A09">
              <w:rPr>
                <w:rFonts w:ascii="Times New Roman" w:hAnsi="Times New Roman"/>
                <w:b/>
                <w:i/>
                <w:sz w:val="19"/>
                <w:szCs w:val="19"/>
              </w:rPr>
              <w:t>22</w:t>
            </w:r>
            <w:r w:rsidRPr="00D00A09">
              <w:rPr>
                <w:rFonts w:ascii="Times New Roman" w:hAnsi="Times New Roman"/>
                <w:b/>
                <w:i/>
                <w:sz w:val="19"/>
                <w:szCs w:val="19"/>
              </w:rPr>
              <w:t>.</w:t>
            </w:r>
            <w:r w:rsidRPr="00D00A09">
              <w:rPr>
                <w:rFonts w:ascii="Times New Roman" w:hAnsi="Times New Roman"/>
                <w:b/>
                <w:i/>
                <w:sz w:val="19"/>
                <w:szCs w:val="19"/>
              </w:rPr>
              <w:t>05</w:t>
            </w:r>
            <w:r w:rsidRPr="00D00A09">
              <w:rPr>
                <w:rFonts w:ascii="Times New Roman" w:hAnsi="Times New Roman"/>
                <w:b/>
                <w:i/>
                <w:sz w:val="19"/>
                <w:szCs w:val="19"/>
              </w:rPr>
              <w:t>.201</w:t>
            </w:r>
            <w:r w:rsidRPr="00D00A09">
              <w:rPr>
                <w:rFonts w:ascii="Times New Roman" w:hAnsi="Times New Roman"/>
                <w:b/>
                <w:i/>
                <w:sz w:val="19"/>
                <w:szCs w:val="19"/>
              </w:rPr>
              <w:t>0</w:t>
            </w:r>
            <w:r w:rsidRPr="00D00A09">
              <w:rPr>
                <w:b/>
                <w:i/>
                <w:sz w:val="18"/>
                <w:szCs w:val="18"/>
              </w:rPr>
              <w:t>, г. Ростов-на-Дону Ростовская область Россия</w:t>
            </w:r>
          </w:p>
        </w:tc>
        <w:tc>
          <w:tcPr>
            <w:tcW w:w="930" w:type="dxa"/>
          </w:tcPr>
          <w:p w:rsidR="00E2261E" w:rsidRPr="00D00A09" w:rsidRDefault="00E2261E" w:rsidP="007120ED">
            <w:pPr>
              <w:pStyle w:val="ConsPlusNormal"/>
              <w:ind w:firstLine="0"/>
              <w:jc w:val="center"/>
              <w:rPr>
                <w:b/>
                <w:i/>
                <w:sz w:val="18"/>
                <w:szCs w:val="18"/>
              </w:rPr>
            </w:pPr>
            <w:r w:rsidRPr="00D00A09">
              <w:rPr>
                <w:b/>
                <w:i/>
                <w:sz w:val="18"/>
                <w:szCs w:val="18"/>
              </w:rPr>
              <w:t>Российская Федерация</w:t>
            </w:r>
          </w:p>
        </w:tc>
        <w:tc>
          <w:tcPr>
            <w:tcW w:w="1246" w:type="dxa"/>
          </w:tcPr>
          <w:p w:rsidR="00D00A09" w:rsidRPr="00D00A09" w:rsidRDefault="00D00A09" w:rsidP="00D00A09">
            <w:pPr>
              <w:pStyle w:val="ConsPlusNormal"/>
              <w:ind w:firstLine="0"/>
              <w:rPr>
                <w:b/>
                <w:i/>
                <w:sz w:val="18"/>
                <w:szCs w:val="18"/>
              </w:rPr>
            </w:pPr>
            <w:r w:rsidRPr="00D00A09">
              <w:rPr>
                <w:b/>
                <w:i/>
                <w:sz w:val="18"/>
                <w:szCs w:val="18"/>
              </w:rPr>
              <w:t>Ростовская область,</w:t>
            </w:r>
            <w:r w:rsidRPr="00D00A09">
              <w:rPr>
                <w:b/>
                <w:i/>
                <w:sz w:val="18"/>
                <w:szCs w:val="18"/>
              </w:rPr>
              <w:t xml:space="preserve"> </w:t>
            </w:r>
            <w:r w:rsidRPr="00D00A09">
              <w:rPr>
                <w:b/>
                <w:i/>
                <w:sz w:val="18"/>
                <w:szCs w:val="18"/>
              </w:rPr>
              <w:t>г</w:t>
            </w:r>
            <w:proofErr w:type="gramStart"/>
            <w:r w:rsidRPr="00D00A09">
              <w:rPr>
                <w:b/>
                <w:i/>
                <w:sz w:val="18"/>
                <w:szCs w:val="18"/>
              </w:rPr>
              <w:t>.Р</w:t>
            </w:r>
            <w:proofErr w:type="gramEnd"/>
            <w:r w:rsidRPr="00D00A09">
              <w:rPr>
                <w:b/>
                <w:i/>
                <w:sz w:val="18"/>
                <w:szCs w:val="18"/>
              </w:rPr>
              <w:t>остов-на-Дону,</w:t>
            </w:r>
          </w:p>
          <w:p w:rsidR="00E2261E" w:rsidRPr="00D00A09" w:rsidRDefault="00D00A09" w:rsidP="00D00A09">
            <w:pPr>
              <w:pStyle w:val="ConsPlusNormal"/>
              <w:ind w:firstLine="0"/>
              <w:jc w:val="center"/>
              <w:rPr>
                <w:b/>
                <w:i/>
                <w:sz w:val="18"/>
                <w:szCs w:val="18"/>
              </w:rPr>
            </w:pPr>
            <w:r w:rsidRPr="00D00A09">
              <w:rPr>
                <w:b/>
                <w:i/>
                <w:sz w:val="18"/>
                <w:szCs w:val="18"/>
              </w:rPr>
              <w:t>ул</w:t>
            </w:r>
            <w:proofErr w:type="gramStart"/>
            <w:r w:rsidRPr="00D00A09">
              <w:rPr>
                <w:b/>
                <w:i/>
                <w:sz w:val="18"/>
                <w:szCs w:val="18"/>
              </w:rPr>
              <w:t>.М</w:t>
            </w:r>
            <w:proofErr w:type="gramEnd"/>
            <w:r w:rsidRPr="00D00A09">
              <w:rPr>
                <w:b/>
                <w:i/>
                <w:sz w:val="18"/>
                <w:szCs w:val="18"/>
              </w:rPr>
              <w:t>ечникова, д.98. кв.1</w:t>
            </w:r>
          </w:p>
        </w:tc>
        <w:tc>
          <w:tcPr>
            <w:tcW w:w="1079" w:type="dxa"/>
          </w:tcPr>
          <w:p w:rsidR="00E2261E" w:rsidRPr="00D00A09" w:rsidRDefault="00E2261E" w:rsidP="007120ED">
            <w:pPr>
              <w:pStyle w:val="ConsPlusNormal"/>
              <w:ind w:firstLine="0"/>
              <w:jc w:val="center"/>
              <w:rPr>
                <w:b/>
                <w:i/>
                <w:sz w:val="18"/>
                <w:szCs w:val="18"/>
              </w:rPr>
            </w:pPr>
          </w:p>
        </w:tc>
        <w:tc>
          <w:tcPr>
            <w:tcW w:w="1134" w:type="dxa"/>
          </w:tcPr>
          <w:p w:rsidR="00E2261E" w:rsidRPr="00D00A09" w:rsidRDefault="00E2261E" w:rsidP="007120ED">
            <w:pPr>
              <w:pStyle w:val="ConsPlusNormal"/>
              <w:ind w:firstLine="0"/>
              <w:jc w:val="center"/>
              <w:rPr>
                <w:b/>
                <w:i/>
                <w:sz w:val="18"/>
                <w:szCs w:val="18"/>
              </w:rPr>
            </w:pPr>
          </w:p>
        </w:tc>
      </w:tr>
      <w:tr w:rsidR="00D00A09" w:rsidRPr="00CA6C2A" w:rsidTr="0093604F">
        <w:tc>
          <w:tcPr>
            <w:tcW w:w="431" w:type="dxa"/>
          </w:tcPr>
          <w:p w:rsidR="00D00A09" w:rsidRPr="00D00A09" w:rsidRDefault="00D00A09" w:rsidP="007120ED">
            <w:pPr>
              <w:keepLines/>
              <w:widowControl w:val="0"/>
              <w:autoSpaceDE w:val="0"/>
              <w:autoSpaceDN w:val="0"/>
              <w:adjustRightInd w:val="0"/>
              <w:jc w:val="center"/>
              <w:rPr>
                <w:rFonts w:ascii="Arial" w:hAnsi="Arial" w:cs="Arial"/>
                <w:b/>
                <w:i/>
                <w:sz w:val="18"/>
                <w:szCs w:val="18"/>
              </w:rPr>
            </w:pPr>
            <w:bookmarkStart w:id="1" w:name="P236"/>
            <w:bookmarkEnd w:id="1"/>
            <w:r>
              <w:rPr>
                <w:rFonts w:ascii="Arial" w:hAnsi="Arial" w:cs="Arial"/>
                <w:b/>
                <w:i/>
                <w:sz w:val="18"/>
                <w:szCs w:val="18"/>
              </w:rPr>
              <w:t>4</w:t>
            </w:r>
          </w:p>
        </w:tc>
        <w:tc>
          <w:tcPr>
            <w:tcW w:w="1554" w:type="dxa"/>
          </w:tcPr>
          <w:p w:rsidR="00D00A09" w:rsidRPr="00D00A09" w:rsidRDefault="00D00A09" w:rsidP="00D00A09">
            <w:pPr>
              <w:pStyle w:val="ConsPlusNormal"/>
              <w:ind w:firstLine="0"/>
              <w:rPr>
                <w:b/>
                <w:i/>
                <w:sz w:val="18"/>
                <w:szCs w:val="18"/>
              </w:rPr>
            </w:pPr>
            <w:r w:rsidRPr="00D00A09">
              <w:rPr>
                <w:b/>
                <w:i/>
                <w:sz w:val="18"/>
                <w:szCs w:val="18"/>
              </w:rPr>
              <w:t>Иванов</w:t>
            </w:r>
          </w:p>
          <w:p w:rsidR="00D00A09" w:rsidRPr="00D00A09" w:rsidRDefault="00D00A09" w:rsidP="00D00A09">
            <w:pPr>
              <w:pStyle w:val="ConsPlusNormal"/>
              <w:ind w:firstLine="0"/>
              <w:jc w:val="center"/>
              <w:rPr>
                <w:b/>
                <w:i/>
                <w:sz w:val="18"/>
                <w:szCs w:val="18"/>
              </w:rPr>
            </w:pPr>
            <w:r w:rsidRPr="00D00A09">
              <w:rPr>
                <w:b/>
                <w:i/>
                <w:sz w:val="18"/>
                <w:szCs w:val="18"/>
              </w:rPr>
              <w:t>Иван Иванович</w:t>
            </w:r>
          </w:p>
        </w:tc>
        <w:tc>
          <w:tcPr>
            <w:tcW w:w="997" w:type="dxa"/>
          </w:tcPr>
          <w:p w:rsidR="00D00A09" w:rsidRPr="00D00A09" w:rsidRDefault="00D00A09" w:rsidP="0003232C">
            <w:pPr>
              <w:pStyle w:val="ConsPlusNormal"/>
              <w:ind w:firstLine="0"/>
              <w:rPr>
                <w:rFonts w:ascii="Times New Roman" w:hAnsi="Times New Roman"/>
                <w:b/>
                <w:i/>
                <w:sz w:val="19"/>
                <w:szCs w:val="19"/>
              </w:rPr>
            </w:pPr>
            <w:r w:rsidRPr="00D00A09">
              <w:rPr>
                <w:rFonts w:ascii="Times New Roman" w:hAnsi="Times New Roman"/>
                <w:b/>
                <w:i/>
                <w:sz w:val="19"/>
                <w:szCs w:val="19"/>
              </w:rPr>
              <w:t>161-161-161-61</w:t>
            </w:r>
          </w:p>
        </w:tc>
        <w:tc>
          <w:tcPr>
            <w:tcW w:w="851" w:type="dxa"/>
          </w:tcPr>
          <w:p w:rsidR="00D00A09" w:rsidRPr="00D00A09" w:rsidRDefault="00D00A09" w:rsidP="0003232C">
            <w:pPr>
              <w:pStyle w:val="ConsPlusNormal"/>
              <w:ind w:firstLine="0"/>
              <w:rPr>
                <w:rFonts w:ascii="Times New Roman" w:hAnsi="Times New Roman"/>
                <w:b/>
                <w:i/>
                <w:sz w:val="19"/>
                <w:szCs w:val="19"/>
              </w:rPr>
            </w:pPr>
            <w:r w:rsidRPr="00D00A09">
              <w:rPr>
                <w:rFonts w:ascii="Times New Roman" w:hAnsi="Times New Roman"/>
                <w:b/>
                <w:i/>
                <w:sz w:val="19"/>
                <w:szCs w:val="19"/>
              </w:rPr>
              <w:t>отец</w:t>
            </w:r>
          </w:p>
        </w:tc>
        <w:tc>
          <w:tcPr>
            <w:tcW w:w="1276" w:type="dxa"/>
          </w:tcPr>
          <w:p w:rsidR="00D00A09" w:rsidRPr="00D00A09" w:rsidRDefault="00D00A09" w:rsidP="0003232C">
            <w:pPr>
              <w:pStyle w:val="ConsPlusNormal"/>
              <w:ind w:firstLine="0"/>
              <w:rPr>
                <w:rFonts w:ascii="Times New Roman" w:hAnsi="Times New Roman"/>
                <w:b/>
                <w:i/>
                <w:sz w:val="19"/>
                <w:szCs w:val="19"/>
              </w:rPr>
            </w:pPr>
            <w:r w:rsidRPr="00D00A09">
              <w:rPr>
                <w:rFonts w:ascii="Times New Roman" w:hAnsi="Times New Roman"/>
                <w:b/>
                <w:i/>
                <w:sz w:val="19"/>
                <w:szCs w:val="19"/>
              </w:rPr>
              <w:t xml:space="preserve">6161 № 161161, </w:t>
            </w:r>
            <w:proofErr w:type="gramStart"/>
            <w:r w:rsidRPr="00D00A09">
              <w:rPr>
                <w:rFonts w:ascii="Times New Roman" w:hAnsi="Times New Roman"/>
                <w:b/>
                <w:i/>
                <w:sz w:val="19"/>
                <w:szCs w:val="19"/>
              </w:rPr>
              <w:t>выдан</w:t>
            </w:r>
            <w:proofErr w:type="gramEnd"/>
            <w:r w:rsidRPr="00D00A09">
              <w:rPr>
                <w:rFonts w:ascii="Times New Roman" w:hAnsi="Times New Roman"/>
                <w:b/>
                <w:i/>
                <w:sz w:val="19"/>
                <w:szCs w:val="19"/>
              </w:rPr>
              <w:t xml:space="preserve"> ГУ </w:t>
            </w:r>
            <w:r w:rsidRPr="00D00A09">
              <w:rPr>
                <w:rFonts w:ascii="Times New Roman" w:hAnsi="Times New Roman"/>
                <w:b/>
                <w:i/>
                <w:sz w:val="19"/>
                <w:szCs w:val="19"/>
              </w:rPr>
              <w:lastRenderedPageBreak/>
              <w:t>МВД России по Ростовской области, 16.10.2018 610-014</w:t>
            </w:r>
          </w:p>
        </w:tc>
        <w:tc>
          <w:tcPr>
            <w:tcW w:w="1134" w:type="dxa"/>
          </w:tcPr>
          <w:p w:rsidR="00D00A09" w:rsidRPr="00D00A09" w:rsidRDefault="00D00A09" w:rsidP="0003232C">
            <w:pPr>
              <w:pStyle w:val="ConsPlusNormal"/>
              <w:ind w:firstLine="0"/>
              <w:rPr>
                <w:rFonts w:ascii="Times New Roman" w:hAnsi="Times New Roman"/>
                <w:b/>
                <w:i/>
                <w:sz w:val="19"/>
                <w:szCs w:val="19"/>
              </w:rPr>
            </w:pPr>
            <w:r w:rsidRPr="00D00A09">
              <w:rPr>
                <w:rFonts w:ascii="Times New Roman" w:hAnsi="Times New Roman"/>
                <w:b/>
                <w:i/>
                <w:sz w:val="19"/>
                <w:szCs w:val="19"/>
              </w:rPr>
              <w:lastRenderedPageBreak/>
              <w:t>01.04.</w:t>
            </w:r>
          </w:p>
          <w:p w:rsidR="00D00A09" w:rsidRPr="00D00A09" w:rsidRDefault="00D00A09" w:rsidP="0003232C">
            <w:pPr>
              <w:pStyle w:val="ConsPlusNormal"/>
              <w:ind w:firstLine="0"/>
              <w:rPr>
                <w:rFonts w:ascii="Times New Roman" w:hAnsi="Times New Roman"/>
                <w:b/>
                <w:i/>
                <w:sz w:val="19"/>
                <w:szCs w:val="19"/>
              </w:rPr>
            </w:pPr>
            <w:r w:rsidRPr="00D00A09">
              <w:rPr>
                <w:rFonts w:ascii="Times New Roman" w:hAnsi="Times New Roman"/>
                <w:b/>
                <w:i/>
                <w:sz w:val="19"/>
                <w:szCs w:val="19"/>
              </w:rPr>
              <w:t>1988</w:t>
            </w:r>
          </w:p>
        </w:tc>
        <w:tc>
          <w:tcPr>
            <w:tcW w:w="930" w:type="dxa"/>
          </w:tcPr>
          <w:p w:rsidR="00D00A09" w:rsidRPr="00D00A09" w:rsidRDefault="00D00A09" w:rsidP="00D00A09">
            <w:pPr>
              <w:pStyle w:val="ConsPlusNormal"/>
              <w:ind w:firstLine="0"/>
              <w:rPr>
                <w:rFonts w:ascii="Times New Roman" w:hAnsi="Times New Roman"/>
                <w:b/>
                <w:i/>
                <w:sz w:val="19"/>
                <w:szCs w:val="19"/>
              </w:rPr>
            </w:pPr>
            <w:r w:rsidRPr="00D00A09">
              <w:rPr>
                <w:b/>
                <w:i/>
                <w:sz w:val="18"/>
                <w:szCs w:val="18"/>
              </w:rPr>
              <w:t>Российская Федерация</w:t>
            </w:r>
          </w:p>
        </w:tc>
        <w:tc>
          <w:tcPr>
            <w:tcW w:w="1246" w:type="dxa"/>
          </w:tcPr>
          <w:p w:rsidR="00D00A09" w:rsidRPr="00D00A09" w:rsidRDefault="00D00A09" w:rsidP="0003232C">
            <w:pPr>
              <w:pStyle w:val="ConsPlusNormal"/>
              <w:ind w:firstLine="0"/>
              <w:jc w:val="center"/>
              <w:rPr>
                <w:rFonts w:ascii="Times New Roman" w:hAnsi="Times New Roman"/>
                <w:b/>
                <w:i/>
                <w:sz w:val="19"/>
                <w:szCs w:val="19"/>
              </w:rPr>
            </w:pPr>
            <w:r w:rsidRPr="00D00A09">
              <w:rPr>
                <w:rFonts w:ascii="Times New Roman" w:hAnsi="Times New Roman"/>
                <w:b/>
                <w:i/>
                <w:sz w:val="19"/>
                <w:szCs w:val="19"/>
              </w:rPr>
              <w:t>Ростовская область,</w:t>
            </w:r>
          </w:p>
          <w:p w:rsidR="00D00A09" w:rsidRPr="00D00A09" w:rsidRDefault="00D00A09" w:rsidP="0003232C">
            <w:pPr>
              <w:pStyle w:val="ConsPlusNormal"/>
              <w:ind w:firstLine="0"/>
              <w:jc w:val="center"/>
              <w:rPr>
                <w:rFonts w:ascii="Times New Roman" w:hAnsi="Times New Roman"/>
                <w:b/>
                <w:i/>
                <w:sz w:val="19"/>
                <w:szCs w:val="19"/>
              </w:rPr>
            </w:pPr>
            <w:r w:rsidRPr="00D00A09">
              <w:rPr>
                <w:rFonts w:ascii="Times New Roman" w:hAnsi="Times New Roman"/>
                <w:b/>
                <w:i/>
                <w:sz w:val="19"/>
                <w:szCs w:val="19"/>
              </w:rPr>
              <w:t>г. Ростов-на-</w:t>
            </w:r>
            <w:r w:rsidRPr="00D00A09">
              <w:rPr>
                <w:rFonts w:ascii="Times New Roman" w:hAnsi="Times New Roman"/>
                <w:b/>
                <w:i/>
                <w:sz w:val="19"/>
                <w:szCs w:val="19"/>
              </w:rPr>
              <w:lastRenderedPageBreak/>
              <w:t>Дону,</w:t>
            </w:r>
          </w:p>
          <w:p w:rsidR="00D00A09" w:rsidRPr="00D00A09" w:rsidRDefault="00D00A09" w:rsidP="0003232C">
            <w:pPr>
              <w:pStyle w:val="ConsPlusNormal"/>
              <w:ind w:firstLine="0"/>
              <w:jc w:val="center"/>
              <w:rPr>
                <w:rFonts w:ascii="Times New Roman" w:hAnsi="Times New Roman"/>
                <w:b/>
                <w:i/>
                <w:sz w:val="19"/>
                <w:szCs w:val="19"/>
              </w:rPr>
            </w:pPr>
            <w:r w:rsidRPr="00D00A09">
              <w:rPr>
                <w:rFonts w:ascii="Times New Roman" w:hAnsi="Times New Roman"/>
                <w:b/>
                <w:i/>
                <w:sz w:val="19"/>
                <w:szCs w:val="19"/>
              </w:rPr>
              <w:t>ул</w:t>
            </w:r>
            <w:proofErr w:type="gramStart"/>
            <w:r w:rsidRPr="00D00A09">
              <w:rPr>
                <w:rFonts w:ascii="Times New Roman" w:hAnsi="Times New Roman"/>
                <w:b/>
                <w:i/>
                <w:sz w:val="19"/>
                <w:szCs w:val="19"/>
              </w:rPr>
              <w:t>.М</w:t>
            </w:r>
            <w:proofErr w:type="gramEnd"/>
            <w:r w:rsidRPr="00D00A09">
              <w:rPr>
                <w:rFonts w:ascii="Times New Roman" w:hAnsi="Times New Roman"/>
                <w:b/>
                <w:i/>
                <w:sz w:val="19"/>
                <w:szCs w:val="19"/>
              </w:rPr>
              <w:t>ечникова, д.98. кв.1</w:t>
            </w:r>
          </w:p>
        </w:tc>
        <w:tc>
          <w:tcPr>
            <w:tcW w:w="1079" w:type="dxa"/>
          </w:tcPr>
          <w:p w:rsidR="00D00A09" w:rsidRPr="00D00A09" w:rsidRDefault="00D00A09" w:rsidP="007120ED">
            <w:pPr>
              <w:pStyle w:val="ConsPlusNormal"/>
              <w:ind w:firstLine="0"/>
              <w:jc w:val="center"/>
              <w:rPr>
                <w:b/>
                <w:i/>
                <w:sz w:val="18"/>
                <w:szCs w:val="18"/>
              </w:rPr>
            </w:pPr>
          </w:p>
        </w:tc>
        <w:tc>
          <w:tcPr>
            <w:tcW w:w="1134" w:type="dxa"/>
          </w:tcPr>
          <w:p w:rsidR="00D00A09" w:rsidRPr="00D00A09" w:rsidRDefault="00D00A09" w:rsidP="007120ED">
            <w:pPr>
              <w:pStyle w:val="ConsPlusNormal"/>
              <w:ind w:firstLine="0"/>
              <w:jc w:val="center"/>
              <w:rPr>
                <w:b/>
                <w:i/>
                <w:sz w:val="18"/>
                <w:szCs w:val="18"/>
              </w:rPr>
            </w:pPr>
            <w:r w:rsidRPr="00D00A09">
              <w:rPr>
                <w:b/>
                <w:i/>
                <w:sz w:val="18"/>
                <w:szCs w:val="18"/>
              </w:rPr>
              <w:t xml:space="preserve">№111,  10.02.2012, </w:t>
            </w:r>
            <w:r w:rsidRPr="00D00A09">
              <w:rPr>
                <w:rFonts w:ascii="Times New Roman" w:hAnsi="Times New Roman"/>
                <w:b/>
                <w:i/>
                <w:sz w:val="19"/>
                <w:szCs w:val="19"/>
              </w:rPr>
              <w:t xml:space="preserve">Отдел </w:t>
            </w:r>
            <w:r w:rsidRPr="00D00A09">
              <w:rPr>
                <w:rFonts w:ascii="Times New Roman" w:hAnsi="Times New Roman"/>
                <w:b/>
                <w:i/>
                <w:sz w:val="19"/>
                <w:szCs w:val="19"/>
              </w:rPr>
              <w:lastRenderedPageBreak/>
              <w:t xml:space="preserve">ЗАГС администрации Советского р-на </w:t>
            </w:r>
            <w:proofErr w:type="gramStart"/>
            <w:r w:rsidRPr="00D00A09">
              <w:rPr>
                <w:rFonts w:ascii="Times New Roman" w:hAnsi="Times New Roman"/>
                <w:b/>
                <w:i/>
                <w:sz w:val="19"/>
                <w:szCs w:val="19"/>
              </w:rPr>
              <w:t>г</w:t>
            </w:r>
            <w:proofErr w:type="gramEnd"/>
            <w:r w:rsidRPr="00D00A09">
              <w:rPr>
                <w:rFonts w:ascii="Times New Roman" w:hAnsi="Times New Roman"/>
                <w:b/>
                <w:i/>
                <w:sz w:val="19"/>
                <w:szCs w:val="19"/>
              </w:rPr>
              <w:t>. Ростов-на-Дону</w:t>
            </w:r>
            <w:r w:rsidRPr="00D00A09">
              <w:rPr>
                <w:b/>
                <w:i/>
                <w:sz w:val="18"/>
                <w:szCs w:val="18"/>
              </w:rPr>
              <w:t xml:space="preserve"> </w:t>
            </w:r>
          </w:p>
        </w:tc>
      </w:tr>
    </w:tbl>
    <w:p w:rsidR="008942D1" w:rsidRDefault="008942D1" w:rsidP="00137407">
      <w:pPr>
        <w:pStyle w:val="ConsPlusNormal"/>
        <w:jc w:val="both"/>
        <w:rPr>
          <w:sz w:val="18"/>
          <w:szCs w:val="18"/>
        </w:rPr>
      </w:pPr>
    </w:p>
    <w:tbl>
      <w:tblPr>
        <w:tblStyle w:val="a5"/>
        <w:tblW w:w="99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9639"/>
      </w:tblGrid>
      <w:tr w:rsidR="008942D1" w:rsidRPr="00DF2267" w:rsidTr="000E2540">
        <w:tc>
          <w:tcPr>
            <w:tcW w:w="284" w:type="dxa"/>
            <w:tcBorders>
              <w:top w:val="single" w:sz="4" w:space="0" w:color="auto"/>
              <w:left w:val="single" w:sz="4" w:space="0" w:color="auto"/>
              <w:bottom w:val="single" w:sz="4" w:space="0" w:color="auto"/>
              <w:right w:val="single" w:sz="4" w:space="0" w:color="auto"/>
            </w:tcBorders>
            <w:hideMark/>
          </w:tcPr>
          <w:p w:rsidR="008942D1" w:rsidRPr="00DF2267" w:rsidRDefault="008942D1" w:rsidP="00054BDE">
            <w:pPr>
              <w:ind w:left="-108" w:right="-108"/>
              <w:jc w:val="center"/>
              <w:rPr>
                <w:rFonts w:ascii="Arial" w:hAnsi="Arial" w:cs="Arial"/>
                <w:b/>
                <w:sz w:val="18"/>
                <w:szCs w:val="18"/>
              </w:rPr>
            </w:pPr>
          </w:p>
        </w:tc>
        <w:tc>
          <w:tcPr>
            <w:tcW w:w="9639" w:type="dxa"/>
            <w:tcBorders>
              <w:left w:val="single" w:sz="4" w:space="0" w:color="auto"/>
            </w:tcBorders>
            <w:hideMark/>
          </w:tcPr>
          <w:p w:rsidR="008942D1" w:rsidRPr="00DF2267" w:rsidRDefault="008942D1" w:rsidP="008942D1">
            <w:pPr>
              <w:pStyle w:val="ConsPlusNormal"/>
              <w:ind w:firstLine="29"/>
              <w:rPr>
                <w:sz w:val="18"/>
                <w:szCs w:val="18"/>
              </w:rPr>
            </w:pPr>
            <w:r w:rsidRPr="00CA6C2A">
              <w:rPr>
                <w:sz w:val="18"/>
                <w:szCs w:val="18"/>
              </w:rPr>
              <w:t>Ежемесячную выплату прошу выплачивать через кредитную организацию:</w:t>
            </w:r>
          </w:p>
        </w:tc>
      </w:tr>
    </w:tbl>
    <w:p w:rsidR="008942D1" w:rsidRPr="004E569C" w:rsidRDefault="008942D1" w:rsidP="00137407">
      <w:pPr>
        <w:pStyle w:val="ConsPlusNormal"/>
        <w:jc w:val="both"/>
        <w:rPr>
          <w:sz w:val="10"/>
          <w:szCs w:val="10"/>
        </w:rPr>
      </w:pPr>
    </w:p>
    <w:tbl>
      <w:tblPr>
        <w:tblW w:w="171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4111"/>
        <w:gridCol w:w="6521"/>
        <w:gridCol w:w="6521"/>
      </w:tblGrid>
      <w:tr w:rsidR="00D00A09" w:rsidRPr="00CA6C2A" w:rsidTr="00D00A09">
        <w:trPr>
          <w:trHeight w:val="284"/>
        </w:trPr>
        <w:tc>
          <w:tcPr>
            <w:tcW w:w="4111" w:type="dxa"/>
            <w:vAlign w:val="center"/>
          </w:tcPr>
          <w:p w:rsidR="00D00A09" w:rsidRPr="00CA6C2A" w:rsidRDefault="00D00A09" w:rsidP="004555F5">
            <w:pPr>
              <w:pStyle w:val="ConsPlusNormal"/>
              <w:ind w:firstLine="596"/>
              <w:rPr>
                <w:sz w:val="18"/>
                <w:szCs w:val="18"/>
              </w:rPr>
            </w:pPr>
            <w:r w:rsidRPr="00CA6C2A">
              <w:rPr>
                <w:sz w:val="18"/>
                <w:szCs w:val="18"/>
              </w:rPr>
              <w:t>Наименование кредитной организации</w:t>
            </w:r>
          </w:p>
        </w:tc>
        <w:tc>
          <w:tcPr>
            <w:tcW w:w="6521" w:type="dxa"/>
          </w:tcPr>
          <w:p w:rsidR="00D00A09" w:rsidRPr="00D00A09" w:rsidRDefault="00D00A09" w:rsidP="0003232C">
            <w:pPr>
              <w:pStyle w:val="ConsPlusNormal"/>
              <w:rPr>
                <w:rFonts w:ascii="Times New Roman" w:hAnsi="Times New Roman"/>
                <w:b/>
                <w:i/>
                <w:sz w:val="19"/>
                <w:szCs w:val="19"/>
              </w:rPr>
            </w:pPr>
            <w:r w:rsidRPr="00D00A09">
              <w:rPr>
                <w:rFonts w:ascii="Times New Roman" w:hAnsi="Times New Roman"/>
                <w:b/>
                <w:i/>
                <w:sz w:val="19"/>
                <w:szCs w:val="19"/>
              </w:rPr>
              <w:t>ПАО Сбербанк России</w:t>
            </w:r>
          </w:p>
        </w:tc>
        <w:tc>
          <w:tcPr>
            <w:tcW w:w="6521" w:type="dxa"/>
            <w:vAlign w:val="center"/>
          </w:tcPr>
          <w:p w:rsidR="00D00A09" w:rsidRPr="00CA6C2A" w:rsidRDefault="00D00A09" w:rsidP="000D5E17">
            <w:pPr>
              <w:pStyle w:val="ConsPlusNormal"/>
              <w:jc w:val="center"/>
              <w:rPr>
                <w:sz w:val="18"/>
                <w:szCs w:val="18"/>
              </w:rPr>
            </w:pPr>
          </w:p>
        </w:tc>
      </w:tr>
      <w:tr w:rsidR="00D00A09" w:rsidRPr="00CA6C2A" w:rsidTr="00D00A09">
        <w:trPr>
          <w:trHeight w:val="284"/>
        </w:trPr>
        <w:tc>
          <w:tcPr>
            <w:tcW w:w="4111" w:type="dxa"/>
            <w:vAlign w:val="center"/>
          </w:tcPr>
          <w:p w:rsidR="00D00A09" w:rsidRPr="00CA6C2A" w:rsidRDefault="00D00A09" w:rsidP="004555F5">
            <w:pPr>
              <w:pStyle w:val="ConsPlusNormal"/>
              <w:ind w:firstLine="596"/>
              <w:rPr>
                <w:sz w:val="18"/>
                <w:szCs w:val="18"/>
              </w:rPr>
            </w:pPr>
            <w:r w:rsidRPr="00CA6C2A">
              <w:rPr>
                <w:sz w:val="18"/>
                <w:szCs w:val="18"/>
              </w:rPr>
              <w:t>БИК кредитной организации</w:t>
            </w:r>
          </w:p>
        </w:tc>
        <w:tc>
          <w:tcPr>
            <w:tcW w:w="6521" w:type="dxa"/>
          </w:tcPr>
          <w:p w:rsidR="00D00A09" w:rsidRPr="00D00A09" w:rsidRDefault="00D00A09" w:rsidP="0003232C">
            <w:pPr>
              <w:pStyle w:val="ConsPlusNormal"/>
              <w:rPr>
                <w:rFonts w:ascii="Times New Roman" w:hAnsi="Times New Roman"/>
                <w:b/>
                <w:i/>
                <w:sz w:val="19"/>
                <w:szCs w:val="19"/>
              </w:rPr>
            </w:pPr>
            <w:r w:rsidRPr="00D00A09">
              <w:rPr>
                <w:rFonts w:ascii="Times New Roman" w:hAnsi="Times New Roman"/>
                <w:b/>
                <w:i/>
                <w:sz w:val="19"/>
                <w:szCs w:val="19"/>
              </w:rPr>
              <w:t>000 000 000</w:t>
            </w:r>
          </w:p>
        </w:tc>
        <w:tc>
          <w:tcPr>
            <w:tcW w:w="6521" w:type="dxa"/>
            <w:vAlign w:val="center"/>
          </w:tcPr>
          <w:p w:rsidR="00D00A09" w:rsidRPr="00CA6C2A" w:rsidRDefault="00D00A09" w:rsidP="00A724E5">
            <w:pPr>
              <w:pStyle w:val="ConsPlusNormal"/>
              <w:jc w:val="center"/>
              <w:rPr>
                <w:sz w:val="18"/>
                <w:szCs w:val="18"/>
              </w:rPr>
            </w:pPr>
          </w:p>
        </w:tc>
      </w:tr>
      <w:tr w:rsidR="00D00A09" w:rsidRPr="00CA6C2A" w:rsidTr="00D00A09">
        <w:trPr>
          <w:trHeight w:val="284"/>
        </w:trPr>
        <w:tc>
          <w:tcPr>
            <w:tcW w:w="4111" w:type="dxa"/>
            <w:vAlign w:val="center"/>
          </w:tcPr>
          <w:p w:rsidR="00D00A09" w:rsidRPr="00CA6C2A" w:rsidRDefault="00D00A09" w:rsidP="004555F5">
            <w:pPr>
              <w:pStyle w:val="ConsPlusNormal"/>
              <w:ind w:firstLine="596"/>
              <w:rPr>
                <w:sz w:val="18"/>
                <w:szCs w:val="18"/>
              </w:rPr>
            </w:pPr>
            <w:r w:rsidRPr="00CA6C2A">
              <w:rPr>
                <w:sz w:val="18"/>
                <w:szCs w:val="18"/>
              </w:rPr>
              <w:t>ИНН кредитной организации</w:t>
            </w:r>
          </w:p>
        </w:tc>
        <w:tc>
          <w:tcPr>
            <w:tcW w:w="6521" w:type="dxa"/>
          </w:tcPr>
          <w:p w:rsidR="00D00A09" w:rsidRPr="00D00A09" w:rsidRDefault="00D00A09" w:rsidP="0003232C">
            <w:pPr>
              <w:pStyle w:val="ConsPlusNormal"/>
              <w:rPr>
                <w:rFonts w:ascii="Times New Roman" w:hAnsi="Times New Roman"/>
                <w:b/>
                <w:i/>
                <w:sz w:val="19"/>
                <w:szCs w:val="19"/>
              </w:rPr>
            </w:pPr>
            <w:r w:rsidRPr="00D00A09">
              <w:rPr>
                <w:rFonts w:ascii="Times New Roman" w:hAnsi="Times New Roman"/>
                <w:b/>
                <w:i/>
                <w:sz w:val="19"/>
                <w:szCs w:val="19"/>
              </w:rPr>
              <w:t>000 000 000 0</w:t>
            </w:r>
          </w:p>
        </w:tc>
        <w:tc>
          <w:tcPr>
            <w:tcW w:w="6521" w:type="dxa"/>
            <w:vAlign w:val="center"/>
          </w:tcPr>
          <w:p w:rsidR="00D00A09" w:rsidRPr="00CA6C2A" w:rsidRDefault="00D00A09" w:rsidP="00A724E5">
            <w:pPr>
              <w:pStyle w:val="ConsPlusNormal"/>
              <w:jc w:val="center"/>
              <w:rPr>
                <w:sz w:val="18"/>
                <w:szCs w:val="18"/>
              </w:rPr>
            </w:pPr>
          </w:p>
        </w:tc>
      </w:tr>
      <w:tr w:rsidR="00D00A09" w:rsidRPr="00CA6C2A" w:rsidTr="00D00A09">
        <w:trPr>
          <w:trHeight w:val="284"/>
        </w:trPr>
        <w:tc>
          <w:tcPr>
            <w:tcW w:w="4111" w:type="dxa"/>
            <w:vAlign w:val="center"/>
          </w:tcPr>
          <w:p w:rsidR="00D00A09" w:rsidRPr="00CA6C2A" w:rsidRDefault="00D00A09" w:rsidP="004555F5">
            <w:pPr>
              <w:pStyle w:val="ConsPlusNormal"/>
              <w:ind w:firstLine="596"/>
              <w:rPr>
                <w:sz w:val="18"/>
                <w:szCs w:val="18"/>
              </w:rPr>
            </w:pPr>
            <w:r w:rsidRPr="00CA6C2A">
              <w:rPr>
                <w:sz w:val="18"/>
                <w:szCs w:val="18"/>
              </w:rPr>
              <w:t>КПП кредитной организации</w:t>
            </w:r>
          </w:p>
        </w:tc>
        <w:tc>
          <w:tcPr>
            <w:tcW w:w="6521" w:type="dxa"/>
          </w:tcPr>
          <w:p w:rsidR="00D00A09" w:rsidRPr="00D00A09" w:rsidRDefault="00D00A09" w:rsidP="0003232C">
            <w:pPr>
              <w:pStyle w:val="ConsPlusNormal"/>
              <w:rPr>
                <w:rFonts w:ascii="Times New Roman" w:hAnsi="Times New Roman"/>
                <w:b/>
                <w:i/>
                <w:sz w:val="19"/>
                <w:szCs w:val="19"/>
              </w:rPr>
            </w:pPr>
            <w:r w:rsidRPr="00D00A09">
              <w:rPr>
                <w:rFonts w:ascii="Times New Roman" w:hAnsi="Times New Roman"/>
                <w:b/>
                <w:i/>
                <w:sz w:val="19"/>
                <w:szCs w:val="19"/>
              </w:rPr>
              <w:t>000 000 000</w:t>
            </w:r>
          </w:p>
        </w:tc>
        <w:tc>
          <w:tcPr>
            <w:tcW w:w="6521" w:type="dxa"/>
            <w:vAlign w:val="center"/>
          </w:tcPr>
          <w:p w:rsidR="00D00A09" w:rsidRPr="00CA6C2A" w:rsidRDefault="00D00A09" w:rsidP="00A724E5">
            <w:pPr>
              <w:pStyle w:val="ConsPlusNormal"/>
              <w:jc w:val="center"/>
              <w:rPr>
                <w:sz w:val="18"/>
                <w:szCs w:val="18"/>
              </w:rPr>
            </w:pPr>
          </w:p>
        </w:tc>
      </w:tr>
      <w:tr w:rsidR="00D00A09" w:rsidRPr="00CA6C2A" w:rsidTr="00D00A09">
        <w:trPr>
          <w:trHeight w:val="284"/>
        </w:trPr>
        <w:tc>
          <w:tcPr>
            <w:tcW w:w="4111" w:type="dxa"/>
            <w:vAlign w:val="center"/>
          </w:tcPr>
          <w:p w:rsidR="00D00A09" w:rsidRPr="00CA6C2A" w:rsidRDefault="00D00A09" w:rsidP="004555F5">
            <w:pPr>
              <w:pStyle w:val="ConsPlusNormal"/>
              <w:ind w:firstLine="596"/>
              <w:rPr>
                <w:sz w:val="18"/>
                <w:szCs w:val="18"/>
              </w:rPr>
            </w:pPr>
            <w:r w:rsidRPr="00CA6C2A">
              <w:rPr>
                <w:sz w:val="18"/>
                <w:szCs w:val="18"/>
              </w:rPr>
              <w:t>Номер счета заявителя</w:t>
            </w:r>
          </w:p>
        </w:tc>
        <w:tc>
          <w:tcPr>
            <w:tcW w:w="6521" w:type="dxa"/>
          </w:tcPr>
          <w:p w:rsidR="00D00A09" w:rsidRPr="00D00A09" w:rsidRDefault="00D00A09" w:rsidP="0003232C">
            <w:pPr>
              <w:pStyle w:val="ConsPlusNormal"/>
              <w:rPr>
                <w:rFonts w:ascii="Times New Roman" w:hAnsi="Times New Roman"/>
                <w:b/>
                <w:i/>
                <w:sz w:val="19"/>
                <w:szCs w:val="19"/>
              </w:rPr>
            </w:pPr>
            <w:r w:rsidRPr="00D00A09">
              <w:rPr>
                <w:rFonts w:ascii="Times New Roman" w:hAnsi="Times New Roman"/>
                <w:b/>
                <w:i/>
                <w:sz w:val="19"/>
                <w:szCs w:val="19"/>
              </w:rPr>
              <w:t>000 000 000 000 000 000 00</w:t>
            </w:r>
          </w:p>
        </w:tc>
        <w:tc>
          <w:tcPr>
            <w:tcW w:w="6521" w:type="dxa"/>
            <w:vAlign w:val="center"/>
          </w:tcPr>
          <w:p w:rsidR="00D00A09" w:rsidRPr="00A724E5" w:rsidRDefault="00D00A09" w:rsidP="00A724E5">
            <w:pPr>
              <w:pStyle w:val="ConsPlusNormal"/>
              <w:jc w:val="center"/>
              <w:rPr>
                <w:sz w:val="18"/>
                <w:szCs w:val="18"/>
              </w:rPr>
            </w:pPr>
          </w:p>
        </w:tc>
      </w:tr>
    </w:tbl>
    <w:p w:rsidR="0030421C" w:rsidRPr="004E569C" w:rsidRDefault="0030421C" w:rsidP="0030421C">
      <w:pPr>
        <w:pStyle w:val="ConsPlusNormal"/>
        <w:jc w:val="both"/>
        <w:rPr>
          <w:sz w:val="10"/>
          <w:szCs w:val="10"/>
        </w:rPr>
      </w:pPr>
    </w:p>
    <w:p w:rsidR="008942D1" w:rsidRDefault="008942D1" w:rsidP="0030421C">
      <w:pPr>
        <w:pStyle w:val="ConsPlusNormal"/>
        <w:jc w:val="both"/>
        <w:rPr>
          <w:sz w:val="18"/>
          <w:szCs w:val="18"/>
        </w:rPr>
      </w:pPr>
      <w:r w:rsidRPr="00CA6C2A">
        <w:rPr>
          <w:sz w:val="18"/>
          <w:szCs w:val="18"/>
        </w:rPr>
        <w:t>Или:</w:t>
      </w:r>
    </w:p>
    <w:p w:rsidR="008942D1" w:rsidRPr="004E569C" w:rsidRDefault="008942D1" w:rsidP="0030421C">
      <w:pPr>
        <w:pStyle w:val="ConsPlusNormal"/>
        <w:jc w:val="both"/>
        <w:rPr>
          <w:sz w:val="10"/>
          <w:szCs w:val="10"/>
        </w:rPr>
      </w:pPr>
    </w:p>
    <w:tbl>
      <w:tblPr>
        <w:tblStyle w:val="a5"/>
        <w:tblW w:w="99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9639"/>
      </w:tblGrid>
      <w:tr w:rsidR="008942D1" w:rsidRPr="00DF2267" w:rsidTr="000E2540">
        <w:tc>
          <w:tcPr>
            <w:tcW w:w="284" w:type="dxa"/>
            <w:tcBorders>
              <w:top w:val="single" w:sz="4" w:space="0" w:color="auto"/>
              <w:left w:val="single" w:sz="4" w:space="0" w:color="auto"/>
              <w:bottom w:val="single" w:sz="4" w:space="0" w:color="auto"/>
              <w:right w:val="single" w:sz="4" w:space="0" w:color="auto"/>
            </w:tcBorders>
            <w:hideMark/>
          </w:tcPr>
          <w:p w:rsidR="008942D1" w:rsidRPr="00DF2267" w:rsidRDefault="008942D1" w:rsidP="00054BDE">
            <w:pPr>
              <w:ind w:left="-108" w:right="-108"/>
              <w:jc w:val="center"/>
              <w:rPr>
                <w:rFonts w:ascii="Arial" w:hAnsi="Arial" w:cs="Arial"/>
                <w:b/>
                <w:sz w:val="18"/>
                <w:szCs w:val="18"/>
              </w:rPr>
            </w:pPr>
          </w:p>
        </w:tc>
        <w:tc>
          <w:tcPr>
            <w:tcW w:w="9639" w:type="dxa"/>
            <w:tcBorders>
              <w:left w:val="single" w:sz="4" w:space="0" w:color="auto"/>
            </w:tcBorders>
            <w:hideMark/>
          </w:tcPr>
          <w:p w:rsidR="008942D1" w:rsidRPr="00DF2267" w:rsidRDefault="008942D1" w:rsidP="00054BDE">
            <w:pPr>
              <w:pStyle w:val="ConsPlusNormal"/>
              <w:ind w:firstLine="29"/>
              <w:rPr>
                <w:sz w:val="18"/>
                <w:szCs w:val="18"/>
              </w:rPr>
            </w:pPr>
            <w:r w:rsidRPr="00CA6C2A">
              <w:rPr>
                <w:sz w:val="18"/>
                <w:szCs w:val="18"/>
              </w:rPr>
              <w:t>Ежемесячную выплату прошу выплачивать через почтовое отделение:</w:t>
            </w:r>
          </w:p>
        </w:tc>
      </w:tr>
    </w:tbl>
    <w:p w:rsidR="008942D1" w:rsidRPr="004E569C" w:rsidRDefault="008942D1" w:rsidP="0030421C">
      <w:pPr>
        <w:pStyle w:val="ConsPlusNormal"/>
        <w:jc w:val="both"/>
        <w:rPr>
          <w:sz w:val="10"/>
          <w:szCs w:val="1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111"/>
        <w:gridCol w:w="6521"/>
      </w:tblGrid>
      <w:tr w:rsidR="0030421C" w:rsidRPr="00CA6C2A" w:rsidTr="00246ED4">
        <w:trPr>
          <w:trHeight w:val="93"/>
        </w:trPr>
        <w:tc>
          <w:tcPr>
            <w:tcW w:w="4111" w:type="dxa"/>
          </w:tcPr>
          <w:p w:rsidR="0030421C" w:rsidRPr="00246ED4" w:rsidRDefault="0030421C" w:rsidP="00246ED4">
            <w:pPr>
              <w:pStyle w:val="ConsPlusNormal"/>
              <w:ind w:firstLine="647"/>
              <w:rPr>
                <w:sz w:val="18"/>
                <w:szCs w:val="18"/>
              </w:rPr>
            </w:pPr>
            <w:r w:rsidRPr="00246ED4">
              <w:rPr>
                <w:sz w:val="18"/>
                <w:szCs w:val="18"/>
              </w:rPr>
              <w:t>Адрес получателя</w:t>
            </w:r>
          </w:p>
        </w:tc>
        <w:tc>
          <w:tcPr>
            <w:tcW w:w="6521" w:type="dxa"/>
          </w:tcPr>
          <w:p w:rsidR="0030421C" w:rsidRPr="00246ED4" w:rsidRDefault="0030421C" w:rsidP="00246ED4">
            <w:pPr>
              <w:pStyle w:val="ConsPlusNormal"/>
              <w:ind w:firstLine="0"/>
              <w:jc w:val="center"/>
              <w:rPr>
                <w:sz w:val="18"/>
                <w:szCs w:val="18"/>
              </w:rPr>
            </w:pPr>
          </w:p>
        </w:tc>
      </w:tr>
      <w:tr w:rsidR="0030421C" w:rsidRPr="00CA6C2A" w:rsidTr="00246ED4">
        <w:trPr>
          <w:trHeight w:val="241"/>
        </w:trPr>
        <w:tc>
          <w:tcPr>
            <w:tcW w:w="4111" w:type="dxa"/>
            <w:vAlign w:val="bottom"/>
          </w:tcPr>
          <w:p w:rsidR="0030421C" w:rsidRPr="00246ED4" w:rsidRDefault="0030421C" w:rsidP="00246ED4">
            <w:pPr>
              <w:pStyle w:val="ConsPlusNormal"/>
              <w:ind w:firstLine="647"/>
              <w:rPr>
                <w:sz w:val="18"/>
                <w:szCs w:val="18"/>
              </w:rPr>
            </w:pPr>
            <w:r w:rsidRPr="00246ED4">
              <w:rPr>
                <w:sz w:val="18"/>
                <w:szCs w:val="18"/>
              </w:rPr>
              <w:t>Номер почтового отделения</w:t>
            </w:r>
          </w:p>
        </w:tc>
        <w:tc>
          <w:tcPr>
            <w:tcW w:w="6521" w:type="dxa"/>
          </w:tcPr>
          <w:p w:rsidR="0030421C" w:rsidRPr="00246ED4" w:rsidRDefault="0030421C" w:rsidP="00246ED4">
            <w:pPr>
              <w:pStyle w:val="ConsPlusNormal"/>
              <w:ind w:firstLine="596"/>
              <w:rPr>
                <w:sz w:val="18"/>
                <w:szCs w:val="18"/>
              </w:rPr>
            </w:pPr>
          </w:p>
        </w:tc>
      </w:tr>
    </w:tbl>
    <w:p w:rsidR="0030421C" w:rsidRDefault="0030421C" w:rsidP="0030421C">
      <w:pPr>
        <w:pStyle w:val="ConsPlusNormal"/>
        <w:jc w:val="both"/>
        <w:rPr>
          <w:sz w:val="18"/>
          <w:szCs w:val="18"/>
        </w:rPr>
      </w:pPr>
    </w:p>
    <w:p w:rsidR="00D00A09" w:rsidRDefault="00D00A09" w:rsidP="0030421C">
      <w:pPr>
        <w:pStyle w:val="ConsPlusNormal"/>
        <w:jc w:val="both"/>
        <w:rPr>
          <w:sz w:val="18"/>
          <w:szCs w:val="18"/>
        </w:rPr>
      </w:pPr>
    </w:p>
    <w:tbl>
      <w:tblPr>
        <w:tblW w:w="0" w:type="auto"/>
        <w:jc w:val="center"/>
        <w:tblInd w:w="-5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206"/>
        <w:gridCol w:w="851"/>
        <w:gridCol w:w="2637"/>
        <w:gridCol w:w="397"/>
        <w:gridCol w:w="567"/>
        <w:gridCol w:w="340"/>
        <w:gridCol w:w="1417"/>
        <w:gridCol w:w="1984"/>
        <w:gridCol w:w="1022"/>
      </w:tblGrid>
      <w:tr w:rsidR="00D00A09" w:rsidRPr="002042AD" w:rsidTr="00D00A09">
        <w:trPr>
          <w:jc w:val="center"/>
        </w:trPr>
        <w:tc>
          <w:tcPr>
            <w:tcW w:w="1206" w:type="dxa"/>
            <w:tcBorders>
              <w:top w:val="single" w:sz="4" w:space="0" w:color="auto"/>
              <w:bottom w:val="single" w:sz="4" w:space="0" w:color="auto"/>
            </w:tcBorders>
          </w:tcPr>
          <w:p w:rsidR="00D00A09" w:rsidRPr="002042AD" w:rsidRDefault="00D00A09" w:rsidP="0003232C">
            <w:pPr>
              <w:pStyle w:val="ConsPlusNormal"/>
              <w:ind w:firstLine="0"/>
              <w:rPr>
                <w:rFonts w:ascii="Times New Roman" w:hAnsi="Times New Roman"/>
                <w:sz w:val="19"/>
                <w:szCs w:val="19"/>
              </w:rPr>
            </w:pPr>
            <w:r w:rsidRPr="002042AD">
              <w:rPr>
                <w:rFonts w:ascii="Times New Roman" w:hAnsi="Times New Roman"/>
                <w:sz w:val="19"/>
                <w:szCs w:val="19"/>
              </w:rPr>
              <w:t>Дата</w:t>
            </w:r>
          </w:p>
        </w:tc>
        <w:tc>
          <w:tcPr>
            <w:tcW w:w="851" w:type="dxa"/>
            <w:tcBorders>
              <w:top w:val="single" w:sz="4" w:space="0" w:color="auto"/>
              <w:bottom w:val="single" w:sz="4" w:space="0" w:color="auto"/>
            </w:tcBorders>
          </w:tcPr>
          <w:p w:rsidR="00D00A09" w:rsidRPr="00D00A09" w:rsidRDefault="00D00A09" w:rsidP="0003232C">
            <w:pPr>
              <w:pStyle w:val="ConsPlusNormal"/>
              <w:ind w:firstLine="0"/>
              <w:rPr>
                <w:rFonts w:ascii="Times New Roman" w:hAnsi="Times New Roman"/>
                <w:b/>
                <w:i/>
                <w:sz w:val="19"/>
                <w:szCs w:val="19"/>
              </w:rPr>
            </w:pPr>
            <w:r w:rsidRPr="00D00A09">
              <w:rPr>
                <w:rFonts w:ascii="Times New Roman" w:hAnsi="Times New Roman"/>
                <w:b/>
                <w:i/>
                <w:sz w:val="19"/>
                <w:szCs w:val="19"/>
              </w:rPr>
              <w:t>«01»</w:t>
            </w:r>
          </w:p>
        </w:tc>
        <w:tc>
          <w:tcPr>
            <w:tcW w:w="2637" w:type="dxa"/>
            <w:tcBorders>
              <w:top w:val="single" w:sz="4" w:space="0" w:color="auto"/>
              <w:bottom w:val="single" w:sz="4" w:space="0" w:color="auto"/>
            </w:tcBorders>
          </w:tcPr>
          <w:p w:rsidR="00D00A09" w:rsidRPr="00D00A09" w:rsidRDefault="00D00A09" w:rsidP="0003232C">
            <w:pPr>
              <w:pStyle w:val="ConsPlusNormal"/>
              <w:rPr>
                <w:rFonts w:ascii="Times New Roman" w:hAnsi="Times New Roman"/>
                <w:b/>
                <w:i/>
                <w:sz w:val="19"/>
                <w:szCs w:val="19"/>
              </w:rPr>
            </w:pPr>
            <w:r w:rsidRPr="00D00A09">
              <w:rPr>
                <w:rFonts w:ascii="Times New Roman" w:hAnsi="Times New Roman"/>
                <w:b/>
                <w:i/>
                <w:sz w:val="19"/>
                <w:szCs w:val="19"/>
              </w:rPr>
              <w:t>06</w:t>
            </w:r>
          </w:p>
        </w:tc>
        <w:tc>
          <w:tcPr>
            <w:tcW w:w="397" w:type="dxa"/>
            <w:tcBorders>
              <w:top w:val="single" w:sz="4" w:space="0" w:color="auto"/>
              <w:bottom w:val="single" w:sz="4" w:space="0" w:color="auto"/>
            </w:tcBorders>
          </w:tcPr>
          <w:p w:rsidR="00D00A09" w:rsidRPr="00D00A09" w:rsidRDefault="00D00A09" w:rsidP="0003232C">
            <w:pPr>
              <w:pStyle w:val="ConsPlusNormal"/>
              <w:ind w:firstLine="0"/>
              <w:jc w:val="right"/>
              <w:rPr>
                <w:rFonts w:ascii="Times New Roman" w:hAnsi="Times New Roman"/>
                <w:b/>
                <w:i/>
                <w:sz w:val="19"/>
                <w:szCs w:val="19"/>
              </w:rPr>
            </w:pPr>
            <w:r w:rsidRPr="00D00A09">
              <w:rPr>
                <w:rFonts w:ascii="Times New Roman" w:hAnsi="Times New Roman"/>
                <w:b/>
                <w:i/>
                <w:sz w:val="19"/>
                <w:szCs w:val="19"/>
              </w:rPr>
              <w:t>20</w:t>
            </w:r>
          </w:p>
        </w:tc>
        <w:tc>
          <w:tcPr>
            <w:tcW w:w="567" w:type="dxa"/>
            <w:tcBorders>
              <w:top w:val="single" w:sz="4" w:space="0" w:color="auto"/>
              <w:bottom w:val="single" w:sz="4" w:space="0" w:color="auto"/>
            </w:tcBorders>
          </w:tcPr>
          <w:p w:rsidR="00D00A09" w:rsidRPr="00D00A09" w:rsidRDefault="00D00A09" w:rsidP="0003232C">
            <w:pPr>
              <w:pStyle w:val="ConsPlusNormal"/>
              <w:ind w:firstLine="0"/>
              <w:rPr>
                <w:rFonts w:ascii="Times New Roman" w:hAnsi="Times New Roman"/>
                <w:b/>
                <w:i/>
                <w:sz w:val="19"/>
                <w:szCs w:val="19"/>
              </w:rPr>
            </w:pPr>
            <w:r w:rsidRPr="00D00A09">
              <w:rPr>
                <w:rFonts w:ascii="Times New Roman" w:hAnsi="Times New Roman"/>
                <w:b/>
                <w:i/>
                <w:sz w:val="19"/>
                <w:szCs w:val="19"/>
              </w:rPr>
              <w:t>20</w:t>
            </w:r>
          </w:p>
        </w:tc>
        <w:tc>
          <w:tcPr>
            <w:tcW w:w="340" w:type="dxa"/>
            <w:tcBorders>
              <w:top w:val="single" w:sz="4" w:space="0" w:color="auto"/>
              <w:bottom w:val="single" w:sz="4" w:space="0" w:color="auto"/>
            </w:tcBorders>
          </w:tcPr>
          <w:p w:rsidR="00D00A09" w:rsidRPr="00D00A09" w:rsidRDefault="00D00A09" w:rsidP="0003232C">
            <w:pPr>
              <w:pStyle w:val="ConsPlusNormal"/>
              <w:ind w:firstLine="0"/>
              <w:rPr>
                <w:rFonts w:ascii="Times New Roman" w:hAnsi="Times New Roman"/>
                <w:b/>
                <w:i/>
                <w:sz w:val="19"/>
                <w:szCs w:val="19"/>
              </w:rPr>
            </w:pPr>
            <w:proofErr w:type="gramStart"/>
            <w:r w:rsidRPr="00D00A09">
              <w:rPr>
                <w:rFonts w:ascii="Times New Roman" w:hAnsi="Times New Roman"/>
                <w:b/>
                <w:i/>
                <w:sz w:val="19"/>
                <w:szCs w:val="19"/>
              </w:rPr>
              <w:t>г</w:t>
            </w:r>
            <w:proofErr w:type="gramEnd"/>
            <w:r w:rsidRPr="00D00A09">
              <w:rPr>
                <w:rFonts w:ascii="Times New Roman" w:hAnsi="Times New Roman"/>
                <w:b/>
                <w:i/>
                <w:sz w:val="19"/>
                <w:szCs w:val="19"/>
              </w:rPr>
              <w:t>.</w:t>
            </w:r>
          </w:p>
        </w:tc>
        <w:tc>
          <w:tcPr>
            <w:tcW w:w="1417" w:type="dxa"/>
            <w:tcBorders>
              <w:top w:val="single" w:sz="4" w:space="0" w:color="auto"/>
              <w:bottom w:val="single" w:sz="4" w:space="0" w:color="auto"/>
            </w:tcBorders>
          </w:tcPr>
          <w:p w:rsidR="00D00A09" w:rsidRPr="002042AD" w:rsidRDefault="00D00A09" w:rsidP="0003232C">
            <w:pPr>
              <w:pStyle w:val="ConsPlusNormal"/>
              <w:ind w:firstLine="0"/>
              <w:rPr>
                <w:rFonts w:ascii="Times New Roman" w:hAnsi="Times New Roman"/>
                <w:sz w:val="19"/>
                <w:szCs w:val="19"/>
              </w:rPr>
            </w:pPr>
            <w:r w:rsidRPr="002042AD">
              <w:rPr>
                <w:rFonts w:ascii="Times New Roman" w:hAnsi="Times New Roman"/>
                <w:sz w:val="19"/>
                <w:szCs w:val="19"/>
              </w:rPr>
              <w:t>Подпись заявителя</w:t>
            </w:r>
          </w:p>
        </w:tc>
        <w:tc>
          <w:tcPr>
            <w:tcW w:w="1984" w:type="dxa"/>
            <w:tcBorders>
              <w:top w:val="single" w:sz="4" w:space="0" w:color="auto"/>
              <w:bottom w:val="single" w:sz="4" w:space="0" w:color="auto"/>
            </w:tcBorders>
          </w:tcPr>
          <w:p w:rsidR="00D00A09" w:rsidRPr="002042AD" w:rsidRDefault="00D00A09" w:rsidP="0003232C">
            <w:pPr>
              <w:pStyle w:val="ConsPlusNormal"/>
              <w:rPr>
                <w:rFonts w:ascii="Times New Roman" w:hAnsi="Times New Roman"/>
                <w:sz w:val="19"/>
                <w:szCs w:val="19"/>
              </w:rPr>
            </w:pPr>
          </w:p>
        </w:tc>
        <w:tc>
          <w:tcPr>
            <w:tcW w:w="1022" w:type="dxa"/>
            <w:tcBorders>
              <w:top w:val="single" w:sz="4" w:space="0" w:color="auto"/>
              <w:bottom w:val="single" w:sz="4" w:space="0" w:color="auto"/>
            </w:tcBorders>
          </w:tcPr>
          <w:p w:rsidR="00D00A09" w:rsidRPr="002042AD" w:rsidRDefault="00D00A09" w:rsidP="0003232C">
            <w:pPr>
              <w:pStyle w:val="ConsPlusNormal"/>
              <w:rPr>
                <w:rFonts w:ascii="Times New Roman" w:hAnsi="Times New Roman"/>
                <w:sz w:val="19"/>
                <w:szCs w:val="19"/>
              </w:rPr>
            </w:pPr>
          </w:p>
        </w:tc>
      </w:tr>
    </w:tbl>
    <w:p w:rsidR="00404181" w:rsidRPr="00CA6C2A" w:rsidRDefault="00404181" w:rsidP="00D00A09">
      <w:pPr>
        <w:pStyle w:val="ConsPlusNormal"/>
        <w:ind w:firstLine="540"/>
        <w:jc w:val="both"/>
        <w:rPr>
          <w:sz w:val="18"/>
          <w:szCs w:val="18"/>
        </w:rPr>
      </w:pPr>
    </w:p>
    <w:sectPr w:rsidR="00404181" w:rsidRPr="00CA6C2A" w:rsidSect="00CA6C2A">
      <w:pgSz w:w="11906" w:h="16838"/>
      <w:pgMar w:top="340" w:right="340" w:bottom="3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D9" w:rsidRDefault="00B840D9" w:rsidP="00E2261E">
      <w:r>
        <w:separator/>
      </w:r>
    </w:p>
  </w:endnote>
  <w:endnote w:type="continuationSeparator" w:id="0">
    <w:p w:rsidR="00B840D9" w:rsidRDefault="00B840D9" w:rsidP="00E22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D9" w:rsidRDefault="00B840D9" w:rsidP="00E2261E">
      <w:r>
        <w:separator/>
      </w:r>
    </w:p>
  </w:footnote>
  <w:footnote w:type="continuationSeparator" w:id="0">
    <w:p w:rsidR="00B840D9" w:rsidRDefault="00B840D9" w:rsidP="00E22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1E8"/>
    <w:multiLevelType w:val="hybridMultilevel"/>
    <w:tmpl w:val="D32A90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806E86"/>
    <w:multiLevelType w:val="hybridMultilevel"/>
    <w:tmpl w:val="6306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E20182"/>
    <w:multiLevelType w:val="hybridMultilevel"/>
    <w:tmpl w:val="9D680E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0531C"/>
    <w:rsid w:val="000166F4"/>
    <w:rsid w:val="00034FF8"/>
    <w:rsid w:val="00063D3A"/>
    <w:rsid w:val="00075A43"/>
    <w:rsid w:val="00095575"/>
    <w:rsid w:val="000B3122"/>
    <w:rsid w:val="000D5E17"/>
    <w:rsid w:val="000E2540"/>
    <w:rsid w:val="000F744C"/>
    <w:rsid w:val="00104663"/>
    <w:rsid w:val="001250B0"/>
    <w:rsid w:val="00137407"/>
    <w:rsid w:val="001450E7"/>
    <w:rsid w:val="0015059C"/>
    <w:rsid w:val="00150CB7"/>
    <w:rsid w:val="00165197"/>
    <w:rsid w:val="001978C5"/>
    <w:rsid w:val="001A14DC"/>
    <w:rsid w:val="001D44A9"/>
    <w:rsid w:val="001D6234"/>
    <w:rsid w:val="001E2ADD"/>
    <w:rsid w:val="002048AB"/>
    <w:rsid w:val="00214787"/>
    <w:rsid w:val="00221D11"/>
    <w:rsid w:val="00245F44"/>
    <w:rsid w:val="00246ED4"/>
    <w:rsid w:val="002835EC"/>
    <w:rsid w:val="0029340D"/>
    <w:rsid w:val="002C2D83"/>
    <w:rsid w:val="002C7114"/>
    <w:rsid w:val="002D0EAF"/>
    <w:rsid w:val="0030421C"/>
    <w:rsid w:val="00351F3B"/>
    <w:rsid w:val="00363419"/>
    <w:rsid w:val="00383119"/>
    <w:rsid w:val="003A216B"/>
    <w:rsid w:val="00404181"/>
    <w:rsid w:val="0043510F"/>
    <w:rsid w:val="00450BCD"/>
    <w:rsid w:val="004555F5"/>
    <w:rsid w:val="00461AC8"/>
    <w:rsid w:val="004728C5"/>
    <w:rsid w:val="00483D20"/>
    <w:rsid w:val="004C0240"/>
    <w:rsid w:val="004E569C"/>
    <w:rsid w:val="004E7FB5"/>
    <w:rsid w:val="005006F1"/>
    <w:rsid w:val="00505F01"/>
    <w:rsid w:val="00521AA0"/>
    <w:rsid w:val="00524A21"/>
    <w:rsid w:val="00532181"/>
    <w:rsid w:val="005B01AA"/>
    <w:rsid w:val="005F2749"/>
    <w:rsid w:val="00622F9F"/>
    <w:rsid w:val="0065195A"/>
    <w:rsid w:val="006A15B5"/>
    <w:rsid w:val="006F2253"/>
    <w:rsid w:val="007120ED"/>
    <w:rsid w:val="007218EE"/>
    <w:rsid w:val="00725D4E"/>
    <w:rsid w:val="00727B93"/>
    <w:rsid w:val="0079319A"/>
    <w:rsid w:val="00793960"/>
    <w:rsid w:val="007B0960"/>
    <w:rsid w:val="007C228B"/>
    <w:rsid w:val="007D354A"/>
    <w:rsid w:val="007D7B8D"/>
    <w:rsid w:val="007E3605"/>
    <w:rsid w:val="007F0F95"/>
    <w:rsid w:val="007F5E72"/>
    <w:rsid w:val="00804A48"/>
    <w:rsid w:val="00804EDF"/>
    <w:rsid w:val="00811FE9"/>
    <w:rsid w:val="00820176"/>
    <w:rsid w:val="00852F15"/>
    <w:rsid w:val="008540E0"/>
    <w:rsid w:val="008927A7"/>
    <w:rsid w:val="008942D1"/>
    <w:rsid w:val="008B11DD"/>
    <w:rsid w:val="008F06EC"/>
    <w:rsid w:val="00926885"/>
    <w:rsid w:val="00927CD2"/>
    <w:rsid w:val="0093264F"/>
    <w:rsid w:val="009359F4"/>
    <w:rsid w:val="0093604F"/>
    <w:rsid w:val="0093620B"/>
    <w:rsid w:val="00937160"/>
    <w:rsid w:val="009451DA"/>
    <w:rsid w:val="0098009E"/>
    <w:rsid w:val="009C072A"/>
    <w:rsid w:val="009C1107"/>
    <w:rsid w:val="00A03B77"/>
    <w:rsid w:val="00A03C99"/>
    <w:rsid w:val="00A677A6"/>
    <w:rsid w:val="00A724E5"/>
    <w:rsid w:val="00A776E2"/>
    <w:rsid w:val="00AA07DD"/>
    <w:rsid w:val="00AB270E"/>
    <w:rsid w:val="00AD4CDD"/>
    <w:rsid w:val="00AE6E54"/>
    <w:rsid w:val="00B0531C"/>
    <w:rsid w:val="00B20B62"/>
    <w:rsid w:val="00B57F4C"/>
    <w:rsid w:val="00B61407"/>
    <w:rsid w:val="00B840D9"/>
    <w:rsid w:val="00BA56DA"/>
    <w:rsid w:val="00BD2F56"/>
    <w:rsid w:val="00BE119A"/>
    <w:rsid w:val="00BF5C33"/>
    <w:rsid w:val="00C570E3"/>
    <w:rsid w:val="00C63A7F"/>
    <w:rsid w:val="00C6745F"/>
    <w:rsid w:val="00C70D96"/>
    <w:rsid w:val="00CA6AC5"/>
    <w:rsid w:val="00CA6C2A"/>
    <w:rsid w:val="00CB1056"/>
    <w:rsid w:val="00CB73B3"/>
    <w:rsid w:val="00CF7F67"/>
    <w:rsid w:val="00D00A09"/>
    <w:rsid w:val="00D01479"/>
    <w:rsid w:val="00D23FCB"/>
    <w:rsid w:val="00D401CF"/>
    <w:rsid w:val="00D5587E"/>
    <w:rsid w:val="00D81512"/>
    <w:rsid w:val="00D9515A"/>
    <w:rsid w:val="00DA7144"/>
    <w:rsid w:val="00DD1976"/>
    <w:rsid w:val="00DD640B"/>
    <w:rsid w:val="00DE579C"/>
    <w:rsid w:val="00E01EC4"/>
    <w:rsid w:val="00E22287"/>
    <w:rsid w:val="00E2261E"/>
    <w:rsid w:val="00E367AB"/>
    <w:rsid w:val="00E642A6"/>
    <w:rsid w:val="00E85797"/>
    <w:rsid w:val="00EB4DEF"/>
    <w:rsid w:val="00EC3EF4"/>
    <w:rsid w:val="00EC6933"/>
    <w:rsid w:val="00ED7EFC"/>
    <w:rsid w:val="00EF01AA"/>
    <w:rsid w:val="00EF36FE"/>
    <w:rsid w:val="00F02551"/>
    <w:rsid w:val="00F1442A"/>
    <w:rsid w:val="00F240B4"/>
    <w:rsid w:val="00F3795C"/>
    <w:rsid w:val="00F44BB5"/>
    <w:rsid w:val="00F64C46"/>
    <w:rsid w:val="00F66D20"/>
    <w:rsid w:val="00F6720B"/>
    <w:rsid w:val="00F73A79"/>
    <w:rsid w:val="00F83B67"/>
    <w:rsid w:val="00FC1831"/>
    <w:rsid w:val="00FE6C36"/>
    <w:rsid w:val="00FF5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CDD"/>
    <w:pPr>
      <w:keepNext/>
      <w:tabs>
        <w:tab w:val="left" w:pos="567"/>
        <w:tab w:val="left" w:pos="5954"/>
      </w:tabs>
      <w:outlineLvl w:val="0"/>
    </w:pPr>
    <w:rPr>
      <w:rFonts w:ascii="Arial" w:hAnsi="Arial"/>
      <w:sz w:val="28"/>
      <w:szCs w:val="20"/>
    </w:rPr>
  </w:style>
  <w:style w:type="paragraph" w:styleId="2">
    <w:name w:val="heading 2"/>
    <w:aliases w:val="H2"/>
    <w:basedOn w:val="a"/>
    <w:next w:val="a"/>
    <w:link w:val="20"/>
    <w:qFormat/>
    <w:rsid w:val="00AD4CDD"/>
    <w:pPr>
      <w:keepNext/>
      <w:jc w:val="center"/>
      <w:outlineLvl w:val="1"/>
    </w:pPr>
    <w:rPr>
      <w:b/>
      <w:sz w:val="28"/>
      <w:szCs w:val="20"/>
    </w:rPr>
  </w:style>
  <w:style w:type="paragraph" w:styleId="3">
    <w:name w:val="heading 3"/>
    <w:basedOn w:val="a"/>
    <w:next w:val="a"/>
    <w:link w:val="30"/>
    <w:qFormat/>
    <w:rsid w:val="00AD4CDD"/>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CDD"/>
    <w:rPr>
      <w:rFonts w:ascii="Arial" w:eastAsia="Times New Roman" w:hAnsi="Arial" w:cs="Times New Roman"/>
      <w:sz w:val="28"/>
      <w:szCs w:val="20"/>
      <w:lang w:eastAsia="ru-RU"/>
    </w:rPr>
  </w:style>
  <w:style w:type="character" w:customStyle="1" w:styleId="20">
    <w:name w:val="Заголовок 2 Знак"/>
    <w:aliases w:val="H2 Знак"/>
    <w:basedOn w:val="a0"/>
    <w:link w:val="2"/>
    <w:rsid w:val="00AD4CD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D4CDD"/>
    <w:rPr>
      <w:rFonts w:ascii="Arial" w:eastAsia="Times New Roman" w:hAnsi="Arial" w:cs="Times New Roman"/>
      <w:b/>
      <w:bCs/>
      <w:sz w:val="26"/>
      <w:szCs w:val="26"/>
    </w:rPr>
  </w:style>
  <w:style w:type="paragraph" w:styleId="a3">
    <w:name w:val="Body Text"/>
    <w:aliases w:val="Body Text Char"/>
    <w:basedOn w:val="a"/>
    <w:link w:val="a4"/>
    <w:rsid w:val="00AD4CDD"/>
    <w:pPr>
      <w:jc w:val="both"/>
    </w:pPr>
    <w:rPr>
      <w:sz w:val="28"/>
      <w:szCs w:val="20"/>
    </w:rPr>
  </w:style>
  <w:style w:type="character" w:customStyle="1" w:styleId="a4">
    <w:name w:val="Основной текст Знак"/>
    <w:aliases w:val="Body Text Char Знак"/>
    <w:basedOn w:val="a0"/>
    <w:link w:val="a3"/>
    <w:rsid w:val="00AD4CDD"/>
    <w:rPr>
      <w:rFonts w:ascii="Times New Roman" w:eastAsia="Times New Roman" w:hAnsi="Times New Roman" w:cs="Times New Roman"/>
      <w:sz w:val="28"/>
      <w:szCs w:val="20"/>
      <w:lang w:eastAsia="ru-RU"/>
    </w:rPr>
  </w:style>
  <w:style w:type="table" w:styleId="a5">
    <w:name w:val="Table Grid"/>
    <w:basedOn w:val="a1"/>
    <w:uiPriority w:val="59"/>
    <w:rsid w:val="00622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04EDF"/>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7B8D"/>
    <w:pPr>
      <w:spacing w:before="100" w:beforeAutospacing="1" w:after="100" w:afterAutospacing="1"/>
    </w:pPr>
    <w:rPr>
      <w:rFonts w:ascii="Tahoma" w:hAnsi="Tahoma" w:cs="Tahoma"/>
      <w:sz w:val="20"/>
      <w:szCs w:val="20"/>
      <w:lang w:val="en-US" w:eastAsia="en-US"/>
    </w:rPr>
  </w:style>
  <w:style w:type="character" w:styleId="a7">
    <w:name w:val="Hyperlink"/>
    <w:basedOn w:val="a0"/>
    <w:uiPriority w:val="99"/>
    <w:unhideWhenUsed/>
    <w:rsid w:val="007D7B8D"/>
    <w:rPr>
      <w:color w:val="0000FF" w:themeColor="hyperlink"/>
      <w:u w:val="single"/>
    </w:rPr>
  </w:style>
  <w:style w:type="paragraph" w:customStyle="1" w:styleId="ConsPlusNormal">
    <w:name w:val="ConsPlusNormal"/>
    <w:link w:val="ConsPlusNormal0"/>
    <w:rsid w:val="0013740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137407"/>
    <w:rPr>
      <w:rFonts w:ascii="Arial" w:eastAsia="Calibri" w:hAnsi="Arial" w:cs="Arial"/>
      <w:sz w:val="20"/>
      <w:szCs w:val="20"/>
      <w:lang w:eastAsia="ru-RU"/>
    </w:rPr>
  </w:style>
  <w:style w:type="paragraph" w:styleId="a8">
    <w:name w:val="Balloon Text"/>
    <w:basedOn w:val="a"/>
    <w:link w:val="a9"/>
    <w:uiPriority w:val="99"/>
    <w:semiHidden/>
    <w:unhideWhenUsed/>
    <w:rsid w:val="00137407"/>
    <w:rPr>
      <w:rFonts w:ascii="Tahoma" w:hAnsi="Tahoma" w:cs="Tahoma"/>
      <w:sz w:val="16"/>
      <w:szCs w:val="16"/>
    </w:rPr>
  </w:style>
  <w:style w:type="character" w:customStyle="1" w:styleId="a9">
    <w:name w:val="Текст выноски Знак"/>
    <w:basedOn w:val="a0"/>
    <w:link w:val="a8"/>
    <w:uiPriority w:val="99"/>
    <w:semiHidden/>
    <w:rsid w:val="00137407"/>
    <w:rPr>
      <w:rFonts w:ascii="Tahoma" w:eastAsia="Times New Roman" w:hAnsi="Tahoma" w:cs="Tahoma"/>
      <w:sz w:val="16"/>
      <w:szCs w:val="16"/>
      <w:lang w:eastAsia="ru-RU"/>
    </w:rPr>
  </w:style>
  <w:style w:type="paragraph" w:styleId="aa">
    <w:name w:val="endnote text"/>
    <w:basedOn w:val="a"/>
    <w:link w:val="ab"/>
    <w:uiPriority w:val="99"/>
    <w:semiHidden/>
    <w:unhideWhenUsed/>
    <w:rsid w:val="00E2261E"/>
    <w:rPr>
      <w:sz w:val="20"/>
      <w:szCs w:val="20"/>
    </w:rPr>
  </w:style>
  <w:style w:type="character" w:customStyle="1" w:styleId="ab">
    <w:name w:val="Текст концевой сноски Знак"/>
    <w:basedOn w:val="a0"/>
    <w:link w:val="aa"/>
    <w:uiPriority w:val="99"/>
    <w:semiHidden/>
    <w:rsid w:val="00E2261E"/>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E2261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A5934-C36C-4CF7-A9E8-360BC85D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Bakumenko_n</dc:creator>
  <cp:lastModifiedBy>Kovtun_e</cp:lastModifiedBy>
  <cp:revision>2</cp:revision>
  <dcterms:created xsi:type="dcterms:W3CDTF">2020-05-22T07:07:00Z</dcterms:created>
  <dcterms:modified xsi:type="dcterms:W3CDTF">2020-05-22T07:07:00Z</dcterms:modified>
</cp:coreProperties>
</file>