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7F" w:rsidRDefault="0078477F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77F">
        <w:rPr>
          <w:rFonts w:ascii="Times New Roman" w:hAnsi="Times New Roman" w:cs="Times New Roman"/>
          <w:b/>
          <w:sz w:val="28"/>
          <w:szCs w:val="28"/>
        </w:rPr>
        <w:t xml:space="preserve">Выписка о границе между субъектами Российской Федерации, границе муниципального образования и границе населенного пункта </w:t>
      </w: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951DA1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AE71F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AE71F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951DA1">
        <w:rPr>
          <w:rFonts w:ascii="Times New Roman" w:hAnsi="Times New Roman" w:cs="Times New Roman"/>
          <w:b/>
          <w:sz w:val="30"/>
          <w:szCs w:val="30"/>
          <w:u w:val="single"/>
        </w:rPr>
        <w:t>5220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AE71F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951DA1">
        <w:rPr>
          <w:rFonts w:ascii="Times New Roman" w:hAnsi="Times New Roman" w:cs="Times New Roman"/>
          <w:b/>
          <w:sz w:val="30"/>
          <w:szCs w:val="30"/>
          <w:u w:val="single"/>
        </w:rPr>
        <w:t>4440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951DA1">
        <w:rPr>
          <w:rFonts w:ascii="Times New Roman" w:hAnsi="Times New Roman" w:cs="Times New Roman"/>
          <w:b/>
          <w:sz w:val="30"/>
          <w:szCs w:val="30"/>
          <w:u w:val="single"/>
        </w:rPr>
        <w:t>780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AE71F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E71F7" w:rsidRDefault="00AE71F7" w:rsidP="00AE7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AE71F7" w:rsidRDefault="00AE71F7" w:rsidP="00AE7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E71F7" w:rsidRDefault="00AE71F7" w:rsidP="00AE7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AE71F7" w:rsidRDefault="00AE71F7" w:rsidP="00AE7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DA1">
        <w:rPr>
          <w:rFonts w:ascii="Times New Roman" w:hAnsi="Times New Roman" w:cs="Times New Roman"/>
          <w:b/>
          <w:sz w:val="28"/>
          <w:szCs w:val="28"/>
        </w:rPr>
        <w:t>4440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115A3C" w:rsidRDefault="004B62B4" w:rsidP="00115A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D966A5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E71F7" w:rsidRDefault="00AE71F7" w:rsidP="00AE7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AE71F7" w:rsidRDefault="00AE71F7" w:rsidP="00AE7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E71F7" w:rsidRDefault="00AE71F7" w:rsidP="00AE7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AE71F7" w:rsidRDefault="00AE71F7" w:rsidP="00AE7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E71F7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AE71F7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AE71F7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AE71F7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1F7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AE71F7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115A3C" w:rsidRPr="00115A3C" w:rsidRDefault="004B62B4" w:rsidP="0011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1DA1">
        <w:rPr>
          <w:rFonts w:ascii="Times New Roman" w:hAnsi="Times New Roman" w:cs="Times New Roman"/>
          <w:b/>
          <w:sz w:val="28"/>
          <w:szCs w:val="28"/>
        </w:rPr>
        <w:t>780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A3C" w:rsidRDefault="00115A3C" w:rsidP="00F40CF1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40CF1" w:rsidRPr="007B14AF" w:rsidRDefault="00F40CF1" w:rsidP="00AE71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52" w:rsidRDefault="00750152" w:rsidP="00F40CF1">
      <w:pPr>
        <w:spacing w:after="0" w:line="240" w:lineRule="auto"/>
      </w:pPr>
      <w:r>
        <w:separator/>
      </w:r>
    </w:p>
  </w:endnote>
  <w:endnote w:type="continuationSeparator" w:id="0">
    <w:p w:rsidR="00750152" w:rsidRDefault="00750152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52" w:rsidRDefault="00750152" w:rsidP="00F40CF1">
      <w:pPr>
        <w:spacing w:after="0" w:line="240" w:lineRule="auto"/>
      </w:pPr>
      <w:r>
        <w:separator/>
      </w:r>
    </w:p>
  </w:footnote>
  <w:footnote w:type="continuationSeparator" w:id="0">
    <w:p w:rsidR="00750152" w:rsidRDefault="00750152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B4B68"/>
    <w:rsid w:val="00115A3C"/>
    <w:rsid w:val="00260D29"/>
    <w:rsid w:val="00371BF3"/>
    <w:rsid w:val="00395446"/>
    <w:rsid w:val="004B62B4"/>
    <w:rsid w:val="004D7BE0"/>
    <w:rsid w:val="00520105"/>
    <w:rsid w:val="006B2FC1"/>
    <w:rsid w:val="006E78E2"/>
    <w:rsid w:val="00750152"/>
    <w:rsid w:val="0078477F"/>
    <w:rsid w:val="007B14AF"/>
    <w:rsid w:val="00951DA1"/>
    <w:rsid w:val="009762C9"/>
    <w:rsid w:val="00AE4E80"/>
    <w:rsid w:val="00AE71F7"/>
    <w:rsid w:val="00C60B03"/>
    <w:rsid w:val="00C80930"/>
    <w:rsid w:val="00CA1302"/>
    <w:rsid w:val="00D15CC6"/>
    <w:rsid w:val="00D61313"/>
    <w:rsid w:val="00D966A5"/>
    <w:rsid w:val="00EB1D2B"/>
    <w:rsid w:val="00EE72C6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670D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2022-06-10T12:05:00Z</dcterms:created>
  <dcterms:modified xsi:type="dcterms:W3CDTF">2022-06-10T12:05:00Z</dcterms:modified>
</cp:coreProperties>
</file>