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38" w:rsidRDefault="00142C5B">
      <w:pPr>
        <w:pStyle w:val="1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40005</wp:posOffset>
            </wp:positionH>
            <wp:positionV relativeFrom="page">
              <wp:posOffset>31747</wp:posOffset>
            </wp:positionV>
            <wp:extent cx="6241415" cy="8229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4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Лист_информирования"/>
      <w:bookmarkEnd w:id="0"/>
      <w:r>
        <w:rPr>
          <w:color w:val="151616"/>
          <w:u w:color="151616"/>
        </w:rPr>
        <w:t>Лист</w:t>
      </w:r>
      <w:r>
        <w:rPr>
          <w:color w:val="151616"/>
          <w:spacing w:val="-6"/>
          <w:u w:color="151616"/>
        </w:rPr>
        <w:t xml:space="preserve"> </w:t>
      </w:r>
      <w:r>
        <w:rPr>
          <w:color w:val="151616"/>
          <w:spacing w:val="-2"/>
          <w:u w:color="151616"/>
        </w:rPr>
        <w:t>информирования</w:t>
      </w:r>
    </w:p>
    <w:p w:rsidR="00933638" w:rsidRDefault="00933638">
      <w:pPr>
        <w:pStyle w:val="a3"/>
        <w:spacing w:before="121"/>
        <w:rPr>
          <w:b/>
          <w:sz w:val="22"/>
        </w:rPr>
      </w:pPr>
    </w:p>
    <w:p w:rsidR="00933638" w:rsidRDefault="00142C5B">
      <w:pPr>
        <w:spacing w:line="264" w:lineRule="auto"/>
        <w:ind w:left="245" w:right="263"/>
      </w:pPr>
      <w:bookmarkStart w:id="1" w:name="Услуга:_Выдача_российских_национальных_в"/>
      <w:bookmarkEnd w:id="1"/>
      <w:r>
        <w:rPr>
          <w:b/>
          <w:color w:val="151616"/>
        </w:rPr>
        <w:t>Услуга:</w:t>
      </w:r>
      <w:r>
        <w:rPr>
          <w:b/>
          <w:color w:val="151616"/>
          <w:spacing w:val="-2"/>
        </w:rPr>
        <w:t xml:space="preserve"> </w:t>
      </w:r>
      <w:r>
        <w:rPr>
          <w:color w:val="151616"/>
        </w:rPr>
        <w:t>Выдача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российских национальных водительских удостоверений при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замене, утрате(хищении)</w:t>
      </w:r>
      <w:r>
        <w:rPr>
          <w:color w:val="151616"/>
          <w:spacing w:val="-7"/>
        </w:rPr>
        <w:t xml:space="preserve"> </w:t>
      </w:r>
      <w:proofErr w:type="spellStart"/>
      <w:r>
        <w:rPr>
          <w:color w:val="151616"/>
        </w:rPr>
        <w:t>имеждународных</w:t>
      </w:r>
      <w:proofErr w:type="spellEnd"/>
      <w:r>
        <w:rPr>
          <w:color w:val="151616"/>
        </w:rPr>
        <w:t xml:space="preserve"> водительских удостоверений.</w:t>
      </w:r>
    </w:p>
    <w:p w:rsidR="00933638" w:rsidRDefault="00933638">
      <w:pPr>
        <w:pStyle w:val="a3"/>
        <w:spacing w:before="11"/>
        <w:rPr>
          <w:sz w:val="22"/>
        </w:rPr>
      </w:pPr>
    </w:p>
    <w:p w:rsidR="00933638" w:rsidRDefault="00142C5B">
      <w:pPr>
        <w:spacing w:before="1"/>
        <w:ind w:left="245"/>
        <w:jc w:val="both"/>
      </w:pPr>
      <w:proofErr w:type="spellStart"/>
      <w:r>
        <w:rPr>
          <w:b/>
          <w:color w:val="151616"/>
          <w:spacing w:val="-2"/>
        </w:rPr>
        <w:t>Органпредоставляющий</w:t>
      </w:r>
      <w:proofErr w:type="spellEnd"/>
      <w:r>
        <w:rPr>
          <w:b/>
          <w:color w:val="151616"/>
          <w:spacing w:val="-22"/>
        </w:rPr>
        <w:t xml:space="preserve"> </w:t>
      </w:r>
      <w:r>
        <w:rPr>
          <w:b/>
          <w:color w:val="151616"/>
          <w:spacing w:val="-2"/>
        </w:rPr>
        <w:t>услугу:</w:t>
      </w:r>
      <w:r>
        <w:rPr>
          <w:b/>
          <w:color w:val="151616"/>
          <w:spacing w:val="-19"/>
        </w:rPr>
        <w:t xml:space="preserve"> </w:t>
      </w:r>
      <w:proofErr w:type="spellStart"/>
      <w:r>
        <w:rPr>
          <w:color w:val="151616"/>
          <w:spacing w:val="-2"/>
        </w:rPr>
        <w:t>МВДРоссии</w:t>
      </w:r>
      <w:proofErr w:type="spellEnd"/>
    </w:p>
    <w:p w:rsidR="00933638" w:rsidRDefault="00933638">
      <w:pPr>
        <w:pStyle w:val="a3"/>
        <w:spacing w:before="7"/>
        <w:rPr>
          <w:sz w:val="22"/>
        </w:rPr>
      </w:pPr>
    </w:p>
    <w:p w:rsidR="00933638" w:rsidRDefault="00142C5B">
      <w:pPr>
        <w:pStyle w:val="2"/>
        <w:spacing w:before="1"/>
      </w:pPr>
      <w:r>
        <w:rPr>
          <w:color w:val="151616"/>
        </w:rPr>
        <w:t>Срок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оказания</w:t>
      </w:r>
      <w:r>
        <w:rPr>
          <w:color w:val="151616"/>
          <w:spacing w:val="-2"/>
        </w:rPr>
        <w:t xml:space="preserve"> услуги:</w:t>
      </w:r>
    </w:p>
    <w:p w:rsidR="00933638" w:rsidRDefault="00142C5B">
      <w:pPr>
        <w:spacing w:before="30" w:line="254" w:lineRule="auto"/>
        <w:ind w:left="245" w:right="263"/>
      </w:pPr>
      <w:bookmarkStart w:id="2" w:name="При_подаче_документов_через_МКУ_«МФЦ_гор"/>
      <w:bookmarkEnd w:id="2"/>
      <w:r>
        <w:rPr>
          <w:color w:val="151616"/>
        </w:rPr>
        <w:t>При</w:t>
      </w:r>
      <w:r>
        <w:rPr>
          <w:color w:val="151616"/>
          <w:spacing w:val="-14"/>
        </w:rPr>
        <w:t xml:space="preserve"> </w:t>
      </w:r>
      <w:r>
        <w:rPr>
          <w:color w:val="151616"/>
        </w:rPr>
        <w:t>подаче</w:t>
      </w:r>
      <w:r>
        <w:rPr>
          <w:color w:val="151616"/>
          <w:spacing w:val="-14"/>
        </w:rPr>
        <w:t xml:space="preserve"> </w:t>
      </w:r>
      <w:r>
        <w:rPr>
          <w:color w:val="151616"/>
        </w:rPr>
        <w:t>документов</w:t>
      </w:r>
      <w:r>
        <w:rPr>
          <w:color w:val="151616"/>
          <w:spacing w:val="-14"/>
        </w:rPr>
        <w:t xml:space="preserve"> </w:t>
      </w:r>
      <w:r>
        <w:rPr>
          <w:color w:val="151616"/>
        </w:rPr>
        <w:t>через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МКУ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«МФЦ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города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Ростова-на-Дону»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-</w:t>
      </w:r>
      <w:r>
        <w:rPr>
          <w:color w:val="151616"/>
          <w:spacing w:val="-14"/>
        </w:rPr>
        <w:t xml:space="preserve"> </w:t>
      </w:r>
      <w:r>
        <w:rPr>
          <w:color w:val="151616"/>
        </w:rPr>
        <w:t>не</w:t>
      </w:r>
      <w:r>
        <w:rPr>
          <w:color w:val="151616"/>
          <w:spacing w:val="-14"/>
        </w:rPr>
        <w:t xml:space="preserve"> </w:t>
      </w:r>
      <w:r>
        <w:rPr>
          <w:color w:val="151616"/>
        </w:rPr>
        <w:t>более15 рабочих дней.</w:t>
      </w:r>
    </w:p>
    <w:p w:rsidR="00933638" w:rsidRDefault="00933638">
      <w:pPr>
        <w:pStyle w:val="a3"/>
        <w:spacing w:before="3"/>
        <w:rPr>
          <w:sz w:val="22"/>
        </w:rPr>
      </w:pPr>
    </w:p>
    <w:p w:rsidR="00933638" w:rsidRDefault="00142C5B">
      <w:pPr>
        <w:spacing w:line="268" w:lineRule="auto"/>
        <w:ind w:left="245"/>
      </w:pPr>
      <w:r>
        <w:rPr>
          <w:b/>
          <w:color w:val="151616"/>
        </w:rPr>
        <w:t>Услуга предоставляется</w:t>
      </w:r>
      <w:r>
        <w:rPr>
          <w:color w:val="151616"/>
        </w:rPr>
        <w:t>: платно (</w:t>
      </w:r>
      <w:r w:rsidR="00017539">
        <w:rPr>
          <w:color w:val="151616"/>
        </w:rPr>
        <w:t>4000</w:t>
      </w:r>
      <w:r>
        <w:rPr>
          <w:color w:val="151616"/>
        </w:rPr>
        <w:t xml:space="preserve"> рублей за выдачу национального водительского удостоверения; </w:t>
      </w:r>
      <w:r w:rsidR="00017539">
        <w:rPr>
          <w:color w:val="151616"/>
        </w:rPr>
        <w:t>3200</w:t>
      </w:r>
      <w:r>
        <w:rPr>
          <w:color w:val="151616"/>
        </w:rPr>
        <w:t xml:space="preserve"> рублей за выдачу международного водительского удостоверения).</w:t>
      </w:r>
    </w:p>
    <w:p w:rsidR="00933638" w:rsidRDefault="00933638">
      <w:pPr>
        <w:pStyle w:val="a3"/>
        <w:spacing w:before="6"/>
        <w:rPr>
          <w:sz w:val="22"/>
        </w:rPr>
      </w:pPr>
    </w:p>
    <w:p w:rsidR="00933638" w:rsidRDefault="00142C5B">
      <w:pPr>
        <w:spacing w:line="268" w:lineRule="auto"/>
        <w:ind w:left="245" w:right="162"/>
        <w:jc w:val="both"/>
      </w:pPr>
      <w:r>
        <w:rPr>
          <w:b/>
          <w:color w:val="151616"/>
        </w:rPr>
        <w:t xml:space="preserve">Категория получателей: </w:t>
      </w:r>
      <w:r>
        <w:rPr>
          <w:color w:val="151616"/>
        </w:rPr>
        <w:t xml:space="preserve">физические </w:t>
      </w:r>
      <w:r>
        <w:rPr>
          <w:color w:val="151616"/>
        </w:rPr>
        <w:t>лица, постоянно или временно проживающие, либо временно пребывающие на территории РФ, обратившиеся с заявлением о предоставлении государственной услуги.</w:t>
      </w:r>
    </w:p>
    <w:p w:rsidR="00933638" w:rsidRDefault="00933638">
      <w:pPr>
        <w:pStyle w:val="a3"/>
        <w:spacing w:before="11"/>
        <w:rPr>
          <w:sz w:val="22"/>
        </w:rPr>
      </w:pPr>
    </w:p>
    <w:p w:rsidR="00933638" w:rsidRDefault="00142C5B">
      <w:pPr>
        <w:pStyle w:val="2"/>
      </w:pPr>
      <w:bookmarkStart w:id="3" w:name="Особенности_оформления_услуги_в_МФЦ:"/>
      <w:bookmarkEnd w:id="3"/>
      <w:r>
        <w:rPr>
          <w:color w:val="151616"/>
        </w:rPr>
        <w:t>Особенности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оформления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услуги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в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4"/>
        </w:rPr>
        <w:t>МФЦ:</w:t>
      </w:r>
    </w:p>
    <w:p w:rsidR="00933638" w:rsidRDefault="00142C5B">
      <w:pPr>
        <w:spacing w:before="26" w:line="264" w:lineRule="auto"/>
        <w:ind w:left="245" w:right="46"/>
        <w:jc w:val="both"/>
        <w:rPr>
          <w:i/>
        </w:rPr>
      </w:pPr>
      <w:bookmarkStart w:id="4" w:name="При_замене_национального_водительского_у"/>
      <w:bookmarkEnd w:id="4"/>
      <w:r>
        <w:rPr>
          <w:color w:val="151616"/>
        </w:rPr>
        <w:t>При замене национального водительского удостоверения, ранее выдан</w:t>
      </w:r>
      <w:r>
        <w:rPr>
          <w:color w:val="151616"/>
        </w:rPr>
        <w:t>ное удостоверение изымается (</w:t>
      </w:r>
      <w:r>
        <w:rPr>
          <w:i/>
          <w:color w:val="151616"/>
        </w:rPr>
        <w:t>в случае, если на момент обращения национальное водительское удостоверение действительно еще более 15 рабочих дней, оригинал водительского удостоверения возвращается заявителю, если на момент обращения срок действия национально</w:t>
      </w:r>
      <w:r>
        <w:rPr>
          <w:i/>
          <w:color w:val="151616"/>
        </w:rPr>
        <w:t xml:space="preserve">го водительского удостоверения истек или истекает в течение 15 рабочих дней, национальное водительское удостоверение изымается у заявителя и передается в </w:t>
      </w:r>
      <w:r>
        <w:rPr>
          <w:i/>
          <w:color w:val="151616"/>
          <w:spacing w:val="-2"/>
        </w:rPr>
        <w:t>Орган).</w:t>
      </w:r>
    </w:p>
    <w:p w:rsidR="00933638" w:rsidRDefault="00933638">
      <w:pPr>
        <w:pStyle w:val="a3"/>
        <w:rPr>
          <w:i/>
          <w:sz w:val="22"/>
        </w:rPr>
      </w:pPr>
    </w:p>
    <w:p w:rsidR="00933638" w:rsidRDefault="00933638">
      <w:pPr>
        <w:pStyle w:val="a3"/>
        <w:rPr>
          <w:i/>
          <w:sz w:val="22"/>
        </w:rPr>
      </w:pPr>
    </w:p>
    <w:p w:rsidR="00933638" w:rsidRDefault="00933638">
      <w:pPr>
        <w:pStyle w:val="a3"/>
        <w:rPr>
          <w:i/>
          <w:sz w:val="22"/>
        </w:rPr>
      </w:pPr>
    </w:p>
    <w:p w:rsidR="00933638" w:rsidRDefault="00933638">
      <w:pPr>
        <w:pStyle w:val="a3"/>
        <w:rPr>
          <w:i/>
          <w:sz w:val="22"/>
        </w:rPr>
      </w:pPr>
    </w:p>
    <w:p w:rsidR="00933638" w:rsidRDefault="00933638">
      <w:pPr>
        <w:pStyle w:val="a3"/>
        <w:spacing w:before="3"/>
        <w:rPr>
          <w:i/>
          <w:sz w:val="22"/>
        </w:rPr>
      </w:pPr>
    </w:p>
    <w:p w:rsidR="00933638" w:rsidRDefault="00142C5B">
      <w:pPr>
        <w:spacing w:before="1" w:line="290" w:lineRule="auto"/>
        <w:ind w:left="2699" w:hanging="2593"/>
        <w:rPr>
          <w:b/>
          <w:sz w:val="20"/>
        </w:rPr>
      </w:pPr>
      <w:r>
        <w:rPr>
          <w:b/>
          <w:sz w:val="20"/>
          <w:u w:val="single"/>
        </w:rPr>
        <w:t>Прием заявителей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в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МФЦ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осуществляется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преимущественно по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предварительной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записи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при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наличии полного пакета документов</w:t>
      </w:r>
    </w:p>
    <w:p w:rsidR="00933638" w:rsidRDefault="00933638">
      <w:pPr>
        <w:pStyle w:val="a3"/>
        <w:rPr>
          <w:b/>
        </w:rPr>
      </w:pPr>
    </w:p>
    <w:p w:rsidR="00933638" w:rsidRDefault="00933638">
      <w:pPr>
        <w:pStyle w:val="a3"/>
        <w:spacing w:before="222"/>
        <w:rPr>
          <w:b/>
        </w:rPr>
      </w:pPr>
    </w:p>
    <w:p w:rsidR="00933638" w:rsidRDefault="00142C5B">
      <w:pPr>
        <w:ind w:left="971" w:right="1030"/>
        <w:jc w:val="center"/>
        <w:rPr>
          <w:b/>
          <w:sz w:val="20"/>
        </w:rPr>
      </w:pPr>
      <w:r>
        <w:rPr>
          <w:b/>
          <w:sz w:val="20"/>
        </w:rPr>
        <w:t>Данную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услугу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также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можете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оформить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портале</w:t>
      </w:r>
      <w:r>
        <w:rPr>
          <w:b/>
          <w:spacing w:val="-1"/>
          <w:sz w:val="20"/>
        </w:rPr>
        <w:t xml:space="preserve"> </w:t>
      </w:r>
      <w:hyperlink r:id="rId6">
        <w:r>
          <w:rPr>
            <w:b/>
            <w:color w:val="0000FF"/>
            <w:spacing w:val="-2"/>
            <w:sz w:val="20"/>
            <w:u w:val="single" w:color="0000FF"/>
          </w:rPr>
          <w:t>www.gosuslugi.ru</w:t>
        </w:r>
        <w:r>
          <w:rPr>
            <w:b/>
            <w:spacing w:val="-2"/>
            <w:sz w:val="20"/>
          </w:rPr>
          <w:t>.</w:t>
        </w:r>
      </w:hyperlink>
    </w:p>
    <w:p w:rsidR="00933638" w:rsidRDefault="00142C5B">
      <w:pPr>
        <w:spacing w:before="44" w:line="290" w:lineRule="auto"/>
        <w:ind w:left="2200" w:right="2253"/>
        <w:jc w:val="center"/>
        <w:rPr>
          <w:b/>
          <w:sz w:val="20"/>
        </w:rPr>
      </w:pPr>
      <w:r>
        <w:rPr>
          <w:b/>
          <w:sz w:val="20"/>
        </w:rPr>
        <w:t>Запись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осуществляется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телефону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282-55-55, на официальном сайте </w:t>
      </w:r>
      <w:hyperlink r:id="rId7">
        <w:r>
          <w:rPr>
            <w:b/>
            <w:color w:val="0000FF"/>
            <w:sz w:val="20"/>
            <w:u w:val="single" w:color="0000FF"/>
          </w:rPr>
          <w:t>www.mfcrnd.ru</w:t>
        </w:r>
        <w:r>
          <w:rPr>
            <w:b/>
            <w:sz w:val="20"/>
          </w:rPr>
          <w:t>.</w:t>
        </w:r>
      </w:hyperlink>
    </w:p>
    <w:p w:rsidR="00933638" w:rsidRDefault="00142C5B">
      <w:pPr>
        <w:spacing w:line="290" w:lineRule="auto"/>
        <w:ind w:left="971" w:right="1030"/>
        <w:jc w:val="center"/>
        <w:rPr>
          <w:b/>
          <w:sz w:val="20"/>
        </w:rPr>
      </w:pPr>
      <w:r>
        <w:rPr>
          <w:b/>
          <w:sz w:val="20"/>
        </w:rPr>
        <w:t>Дополнительную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информацию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можете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получить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порталах </w:t>
      </w:r>
      <w:hyperlink r:id="rId8">
        <w:r>
          <w:rPr>
            <w:b/>
            <w:color w:val="0000FF"/>
            <w:sz w:val="20"/>
            <w:u w:val="single" w:color="0000FF"/>
          </w:rPr>
          <w:t>www.gosuslugi.ru</w:t>
        </w:r>
      </w:hyperlink>
      <w:r>
        <w:rPr>
          <w:b/>
          <w:color w:val="0000FF"/>
          <w:spacing w:val="40"/>
          <w:sz w:val="20"/>
        </w:rPr>
        <w:t xml:space="preserve"> </w:t>
      </w:r>
      <w:hyperlink r:id="rId9">
        <w:r>
          <w:rPr>
            <w:b/>
            <w:color w:val="0000FF"/>
            <w:sz w:val="20"/>
            <w:u w:val="single" w:color="0000FF"/>
          </w:rPr>
          <w:t>www.mfcrnd.ru</w:t>
        </w:r>
      </w:hyperlink>
    </w:p>
    <w:p w:rsidR="00933638" w:rsidRDefault="00933638">
      <w:pPr>
        <w:spacing w:line="290" w:lineRule="auto"/>
        <w:jc w:val="center"/>
        <w:rPr>
          <w:b/>
          <w:sz w:val="20"/>
        </w:rPr>
        <w:sectPr w:rsidR="00933638">
          <w:type w:val="continuous"/>
          <w:pgSz w:w="9950" w:h="13060"/>
          <w:pgMar w:top="960" w:right="566" w:bottom="280" w:left="566" w:header="720" w:footer="720" w:gutter="0"/>
          <w:cols w:space="720"/>
        </w:sectPr>
      </w:pPr>
    </w:p>
    <w:p w:rsidR="00933638" w:rsidRDefault="00142C5B">
      <w:pPr>
        <w:pStyle w:val="1"/>
        <w:spacing w:before="74"/>
        <w:ind w:right="962"/>
        <w:rPr>
          <w:u w:val="none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37664" behindDoc="1" locked="0" layoutInCell="1" allowOverlap="1">
            <wp:simplePos x="0" y="0"/>
            <wp:positionH relativeFrom="page">
              <wp:posOffset>40005</wp:posOffset>
            </wp:positionH>
            <wp:positionV relativeFrom="page">
              <wp:posOffset>31747</wp:posOffset>
            </wp:positionV>
            <wp:extent cx="6241415" cy="82296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4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Типовой_перечень_документов:"/>
      <w:bookmarkEnd w:id="5"/>
      <w:r>
        <w:rPr>
          <w:color w:val="151616"/>
          <w:u w:color="151616"/>
        </w:rPr>
        <w:t>Типовой</w:t>
      </w:r>
      <w:r>
        <w:rPr>
          <w:color w:val="151616"/>
          <w:spacing w:val="-15"/>
          <w:u w:color="151616"/>
        </w:rPr>
        <w:t xml:space="preserve"> </w:t>
      </w:r>
      <w:r>
        <w:rPr>
          <w:color w:val="151616"/>
          <w:u w:color="151616"/>
        </w:rPr>
        <w:t>перечень</w:t>
      </w:r>
      <w:r>
        <w:rPr>
          <w:color w:val="151616"/>
          <w:spacing w:val="-13"/>
          <w:u w:color="151616"/>
        </w:rPr>
        <w:t xml:space="preserve"> </w:t>
      </w:r>
      <w:r>
        <w:rPr>
          <w:color w:val="151616"/>
          <w:spacing w:val="-2"/>
          <w:u w:color="151616"/>
        </w:rPr>
        <w:t>документов:</w:t>
      </w:r>
    </w:p>
    <w:p w:rsidR="00933638" w:rsidRDefault="00142C5B">
      <w:pPr>
        <w:pStyle w:val="a4"/>
        <w:numPr>
          <w:ilvl w:val="0"/>
          <w:numId w:val="1"/>
        </w:numPr>
        <w:tabs>
          <w:tab w:val="left" w:pos="436"/>
        </w:tabs>
        <w:spacing w:before="206"/>
        <w:ind w:left="436" w:hanging="215"/>
        <w:jc w:val="both"/>
        <w:rPr>
          <w:color w:val="151616"/>
          <w:sz w:val="20"/>
        </w:rPr>
      </w:pPr>
      <w:r>
        <w:rPr>
          <w:color w:val="151616"/>
          <w:sz w:val="20"/>
        </w:rPr>
        <w:t>Заявление</w:t>
      </w:r>
      <w:r>
        <w:rPr>
          <w:color w:val="151616"/>
          <w:spacing w:val="-15"/>
          <w:sz w:val="20"/>
        </w:rPr>
        <w:t xml:space="preserve"> </w:t>
      </w:r>
      <w:r>
        <w:rPr>
          <w:color w:val="151616"/>
          <w:sz w:val="20"/>
        </w:rPr>
        <w:t>(с</w:t>
      </w:r>
      <w:r>
        <w:rPr>
          <w:color w:val="151616"/>
          <w:spacing w:val="-8"/>
          <w:sz w:val="20"/>
        </w:rPr>
        <w:t xml:space="preserve"> </w:t>
      </w:r>
      <w:r>
        <w:rPr>
          <w:color w:val="151616"/>
          <w:sz w:val="20"/>
        </w:rPr>
        <w:t>бланком</w:t>
      </w:r>
      <w:r>
        <w:rPr>
          <w:color w:val="151616"/>
          <w:spacing w:val="-6"/>
          <w:sz w:val="20"/>
        </w:rPr>
        <w:t xml:space="preserve"> </w:t>
      </w:r>
      <w:r>
        <w:rPr>
          <w:color w:val="151616"/>
          <w:sz w:val="20"/>
        </w:rPr>
        <w:t>заявления</w:t>
      </w:r>
      <w:r>
        <w:rPr>
          <w:color w:val="151616"/>
          <w:spacing w:val="-6"/>
          <w:sz w:val="20"/>
        </w:rPr>
        <w:t xml:space="preserve"> </w:t>
      </w:r>
      <w:r>
        <w:rPr>
          <w:color w:val="151616"/>
          <w:sz w:val="20"/>
        </w:rPr>
        <w:t>можно</w:t>
      </w:r>
      <w:r>
        <w:rPr>
          <w:color w:val="151616"/>
          <w:spacing w:val="-11"/>
          <w:sz w:val="20"/>
        </w:rPr>
        <w:t xml:space="preserve"> </w:t>
      </w:r>
      <w:r>
        <w:rPr>
          <w:color w:val="151616"/>
          <w:sz w:val="20"/>
        </w:rPr>
        <w:t>ознакомиться</w:t>
      </w:r>
      <w:r>
        <w:rPr>
          <w:color w:val="151616"/>
          <w:spacing w:val="-6"/>
          <w:sz w:val="20"/>
        </w:rPr>
        <w:t xml:space="preserve"> </w:t>
      </w:r>
      <w:r>
        <w:rPr>
          <w:color w:val="151616"/>
          <w:sz w:val="20"/>
        </w:rPr>
        <w:t>на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z w:val="20"/>
        </w:rPr>
        <w:t>сайте</w:t>
      </w:r>
      <w:r>
        <w:rPr>
          <w:color w:val="151616"/>
          <w:spacing w:val="-7"/>
          <w:sz w:val="20"/>
        </w:rPr>
        <w:t xml:space="preserve"> </w:t>
      </w:r>
      <w:hyperlink r:id="rId10">
        <w:r>
          <w:rPr>
            <w:color w:val="50229D"/>
            <w:u w:val="single" w:color="50229D"/>
          </w:rPr>
          <w:t>http://www.mfcrnd.ru/</w:t>
        </w:r>
      </w:hyperlink>
      <w:r>
        <w:rPr>
          <w:color w:val="50229D"/>
          <w:spacing w:val="-4"/>
        </w:rPr>
        <w:t xml:space="preserve"> </w:t>
      </w:r>
      <w:proofErr w:type="spellStart"/>
      <w:r>
        <w:rPr>
          <w:color w:val="4D239C"/>
          <w:spacing w:val="-2"/>
          <w:sz w:val="20"/>
          <w:u w:val="single" w:color="4D239C"/>
        </w:rPr>
        <w:t>вразделе</w:t>
      </w:r>
      <w:proofErr w:type="spellEnd"/>
    </w:p>
    <w:p w:rsidR="00933638" w:rsidRDefault="00142C5B">
      <w:pPr>
        <w:pStyle w:val="a3"/>
        <w:spacing w:before="30"/>
        <w:ind w:left="221"/>
        <w:jc w:val="both"/>
      </w:pPr>
      <w:r>
        <w:rPr>
          <w:color w:val="4D239C"/>
          <w:spacing w:val="-2"/>
          <w:u w:val="single" w:color="4D239C"/>
        </w:rPr>
        <w:t>«Как</w:t>
      </w:r>
      <w:r>
        <w:rPr>
          <w:color w:val="4D239C"/>
          <w:spacing w:val="-21"/>
          <w:u w:val="single" w:color="4D239C"/>
        </w:rPr>
        <w:t xml:space="preserve"> </w:t>
      </w:r>
      <w:r>
        <w:rPr>
          <w:color w:val="4D239C"/>
          <w:spacing w:val="-2"/>
          <w:u w:val="single" w:color="4D239C"/>
        </w:rPr>
        <w:t>получить</w:t>
      </w:r>
      <w:r>
        <w:rPr>
          <w:color w:val="4D239C"/>
          <w:spacing w:val="-9"/>
          <w:u w:val="single" w:color="4D239C"/>
        </w:rPr>
        <w:t xml:space="preserve"> </w:t>
      </w:r>
      <w:r>
        <w:rPr>
          <w:color w:val="4D239C"/>
          <w:spacing w:val="-2"/>
          <w:u w:val="single" w:color="4D239C"/>
        </w:rPr>
        <w:t>услугу?»</w:t>
      </w:r>
      <w:r>
        <w:rPr>
          <w:color w:val="151616"/>
          <w:spacing w:val="-2"/>
        </w:rPr>
        <w:t>).</w:t>
      </w:r>
    </w:p>
    <w:p w:rsidR="00933638" w:rsidRDefault="00142C5B">
      <w:pPr>
        <w:spacing w:before="39"/>
        <w:ind w:left="221"/>
        <w:jc w:val="both"/>
        <w:rPr>
          <w:i/>
          <w:sz w:val="20"/>
        </w:rPr>
      </w:pPr>
      <w:r>
        <w:rPr>
          <w:i/>
          <w:color w:val="151616"/>
          <w:sz w:val="20"/>
        </w:rPr>
        <w:t>Заявление</w:t>
      </w:r>
      <w:r>
        <w:rPr>
          <w:i/>
          <w:color w:val="151616"/>
          <w:spacing w:val="-13"/>
          <w:sz w:val="20"/>
        </w:rPr>
        <w:t xml:space="preserve"> </w:t>
      </w:r>
      <w:r>
        <w:rPr>
          <w:i/>
          <w:color w:val="151616"/>
          <w:sz w:val="20"/>
        </w:rPr>
        <w:t>заполняется</w:t>
      </w:r>
      <w:r>
        <w:rPr>
          <w:i/>
          <w:color w:val="151616"/>
          <w:spacing w:val="-12"/>
          <w:sz w:val="20"/>
        </w:rPr>
        <w:t xml:space="preserve"> </w:t>
      </w:r>
      <w:r>
        <w:rPr>
          <w:i/>
          <w:color w:val="151616"/>
          <w:sz w:val="20"/>
        </w:rPr>
        <w:t>непосредственно</w:t>
      </w:r>
      <w:r>
        <w:rPr>
          <w:i/>
          <w:color w:val="151616"/>
          <w:spacing w:val="-13"/>
          <w:sz w:val="20"/>
        </w:rPr>
        <w:t xml:space="preserve"> </w:t>
      </w:r>
      <w:r>
        <w:rPr>
          <w:i/>
          <w:color w:val="151616"/>
          <w:sz w:val="20"/>
        </w:rPr>
        <w:t>в</w:t>
      </w:r>
      <w:r>
        <w:rPr>
          <w:i/>
          <w:color w:val="151616"/>
          <w:spacing w:val="-10"/>
          <w:sz w:val="20"/>
        </w:rPr>
        <w:t xml:space="preserve"> </w:t>
      </w:r>
      <w:r>
        <w:rPr>
          <w:i/>
          <w:color w:val="151616"/>
          <w:spacing w:val="-4"/>
          <w:sz w:val="20"/>
        </w:rPr>
        <w:t>МФЦ.</w:t>
      </w:r>
    </w:p>
    <w:p w:rsidR="00933638" w:rsidRDefault="00142C5B">
      <w:pPr>
        <w:pStyle w:val="a4"/>
        <w:numPr>
          <w:ilvl w:val="0"/>
          <w:numId w:val="1"/>
        </w:numPr>
        <w:tabs>
          <w:tab w:val="left" w:pos="422"/>
        </w:tabs>
        <w:spacing w:before="53"/>
        <w:ind w:left="422" w:hanging="201"/>
        <w:jc w:val="both"/>
        <w:rPr>
          <w:color w:val="151616"/>
          <w:sz w:val="20"/>
        </w:rPr>
      </w:pPr>
      <w:r>
        <w:rPr>
          <w:color w:val="151616"/>
          <w:spacing w:val="-4"/>
          <w:sz w:val="20"/>
        </w:rPr>
        <w:t>Паспорт</w:t>
      </w:r>
      <w:r>
        <w:rPr>
          <w:color w:val="151616"/>
          <w:spacing w:val="-13"/>
          <w:sz w:val="20"/>
        </w:rPr>
        <w:t xml:space="preserve"> </w:t>
      </w:r>
      <w:r>
        <w:rPr>
          <w:color w:val="151616"/>
          <w:spacing w:val="-4"/>
          <w:sz w:val="20"/>
        </w:rPr>
        <w:t>или</w:t>
      </w:r>
      <w:r>
        <w:rPr>
          <w:color w:val="151616"/>
          <w:spacing w:val="-13"/>
          <w:sz w:val="20"/>
        </w:rPr>
        <w:t xml:space="preserve"> </w:t>
      </w:r>
      <w:r>
        <w:rPr>
          <w:color w:val="151616"/>
          <w:spacing w:val="-4"/>
          <w:sz w:val="20"/>
        </w:rPr>
        <w:t>иной</w:t>
      </w:r>
      <w:r>
        <w:rPr>
          <w:color w:val="151616"/>
          <w:spacing w:val="-7"/>
          <w:sz w:val="20"/>
        </w:rPr>
        <w:t xml:space="preserve"> </w:t>
      </w:r>
      <w:r>
        <w:rPr>
          <w:color w:val="151616"/>
          <w:spacing w:val="-4"/>
          <w:sz w:val="20"/>
        </w:rPr>
        <w:t>документ,</w:t>
      </w:r>
      <w:r>
        <w:rPr>
          <w:color w:val="151616"/>
          <w:spacing w:val="-6"/>
          <w:sz w:val="20"/>
        </w:rPr>
        <w:t xml:space="preserve"> </w:t>
      </w:r>
      <w:r>
        <w:rPr>
          <w:color w:val="151616"/>
          <w:spacing w:val="-4"/>
          <w:sz w:val="20"/>
        </w:rPr>
        <w:t>удостоверяющий</w:t>
      </w:r>
      <w:r>
        <w:rPr>
          <w:color w:val="151616"/>
          <w:spacing w:val="-11"/>
          <w:sz w:val="20"/>
        </w:rPr>
        <w:t xml:space="preserve"> </w:t>
      </w:r>
      <w:r>
        <w:rPr>
          <w:color w:val="151616"/>
          <w:spacing w:val="-4"/>
          <w:sz w:val="20"/>
        </w:rPr>
        <w:t>личность.</w:t>
      </w:r>
      <w:r>
        <w:rPr>
          <w:color w:val="151616"/>
          <w:spacing w:val="1"/>
          <w:sz w:val="20"/>
        </w:rPr>
        <w:t xml:space="preserve"> </w:t>
      </w:r>
      <w:r>
        <w:rPr>
          <w:color w:val="151616"/>
          <w:spacing w:val="-4"/>
          <w:sz w:val="20"/>
        </w:rPr>
        <w:t>Оригинал.</w:t>
      </w:r>
    </w:p>
    <w:p w:rsidR="00933638" w:rsidRDefault="00142C5B">
      <w:pPr>
        <w:pStyle w:val="a4"/>
        <w:numPr>
          <w:ilvl w:val="0"/>
          <w:numId w:val="1"/>
        </w:numPr>
        <w:tabs>
          <w:tab w:val="left" w:pos="470"/>
        </w:tabs>
        <w:spacing w:before="48" w:line="290" w:lineRule="auto"/>
        <w:ind w:left="221" w:right="149" w:firstLine="0"/>
        <w:jc w:val="both"/>
        <w:rPr>
          <w:color w:val="151616"/>
          <w:sz w:val="20"/>
        </w:rPr>
      </w:pPr>
      <w:r>
        <w:rPr>
          <w:color w:val="151616"/>
          <w:sz w:val="20"/>
        </w:rPr>
        <w:t>Паспорт, удостоверяющий личность гражданина РФ за пределами территории РФ - в случае наличия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z w:val="20"/>
        </w:rPr>
        <w:t>волеизъявления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z w:val="20"/>
        </w:rPr>
        <w:t>заявителя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z w:val="20"/>
        </w:rPr>
        <w:t>о</w:t>
      </w:r>
      <w:r>
        <w:rPr>
          <w:color w:val="151616"/>
          <w:spacing w:val="-9"/>
          <w:sz w:val="20"/>
        </w:rPr>
        <w:t xml:space="preserve"> </w:t>
      </w:r>
      <w:proofErr w:type="spellStart"/>
      <w:r>
        <w:rPr>
          <w:color w:val="151616"/>
          <w:sz w:val="20"/>
        </w:rPr>
        <w:t>транслитерировании</w:t>
      </w:r>
      <w:proofErr w:type="spellEnd"/>
      <w:r>
        <w:rPr>
          <w:color w:val="151616"/>
          <w:spacing w:val="-11"/>
          <w:sz w:val="20"/>
        </w:rPr>
        <w:t xml:space="preserve"> </w:t>
      </w:r>
      <w:r>
        <w:rPr>
          <w:color w:val="151616"/>
          <w:sz w:val="20"/>
        </w:rPr>
        <w:t>записей</w:t>
      </w:r>
      <w:r>
        <w:rPr>
          <w:color w:val="151616"/>
          <w:spacing w:val="-7"/>
          <w:sz w:val="20"/>
        </w:rPr>
        <w:t xml:space="preserve"> </w:t>
      </w:r>
      <w:r>
        <w:rPr>
          <w:color w:val="151616"/>
          <w:sz w:val="20"/>
        </w:rPr>
        <w:t>в</w:t>
      </w:r>
      <w:r>
        <w:rPr>
          <w:color w:val="151616"/>
          <w:spacing w:val="-9"/>
          <w:sz w:val="20"/>
        </w:rPr>
        <w:t xml:space="preserve"> </w:t>
      </w:r>
      <w:proofErr w:type="spellStart"/>
      <w:r>
        <w:rPr>
          <w:color w:val="151616"/>
          <w:sz w:val="20"/>
        </w:rPr>
        <w:t>водительскомудостоверении</w:t>
      </w:r>
      <w:proofErr w:type="spellEnd"/>
      <w:r>
        <w:rPr>
          <w:color w:val="151616"/>
          <w:spacing w:val="9"/>
          <w:sz w:val="20"/>
        </w:rPr>
        <w:t xml:space="preserve"> </w:t>
      </w:r>
      <w:r>
        <w:rPr>
          <w:color w:val="151616"/>
          <w:sz w:val="20"/>
        </w:rPr>
        <w:t>в соответствии с данными, указанными в его паспорте, удостоверяющем личность</w:t>
      </w:r>
      <w:r>
        <w:rPr>
          <w:color w:val="151616"/>
          <w:spacing w:val="-2"/>
          <w:sz w:val="20"/>
        </w:rPr>
        <w:t xml:space="preserve"> </w:t>
      </w:r>
      <w:r>
        <w:rPr>
          <w:color w:val="151616"/>
          <w:sz w:val="20"/>
        </w:rPr>
        <w:t>гражданина</w:t>
      </w:r>
      <w:r>
        <w:rPr>
          <w:color w:val="151616"/>
          <w:spacing w:val="-8"/>
          <w:sz w:val="20"/>
        </w:rPr>
        <w:t xml:space="preserve"> </w:t>
      </w:r>
      <w:r>
        <w:rPr>
          <w:color w:val="151616"/>
          <w:sz w:val="20"/>
        </w:rPr>
        <w:t>РФ за</w:t>
      </w:r>
      <w:r>
        <w:rPr>
          <w:color w:val="151616"/>
          <w:spacing w:val="-12"/>
          <w:sz w:val="20"/>
        </w:rPr>
        <w:t xml:space="preserve"> </w:t>
      </w:r>
      <w:proofErr w:type="spellStart"/>
      <w:r>
        <w:rPr>
          <w:color w:val="151616"/>
          <w:sz w:val="20"/>
        </w:rPr>
        <w:t>пределамитерритории</w:t>
      </w:r>
      <w:proofErr w:type="spellEnd"/>
      <w:r>
        <w:rPr>
          <w:color w:val="151616"/>
          <w:spacing w:val="-17"/>
          <w:sz w:val="20"/>
        </w:rPr>
        <w:t xml:space="preserve"> </w:t>
      </w:r>
      <w:r>
        <w:rPr>
          <w:color w:val="151616"/>
          <w:sz w:val="20"/>
        </w:rPr>
        <w:t>РФ.</w:t>
      </w:r>
    </w:p>
    <w:p w:rsidR="00933638" w:rsidRDefault="00142C5B">
      <w:pPr>
        <w:pStyle w:val="a4"/>
        <w:numPr>
          <w:ilvl w:val="0"/>
          <w:numId w:val="1"/>
        </w:numPr>
        <w:tabs>
          <w:tab w:val="left" w:pos="475"/>
        </w:tabs>
        <w:spacing w:line="288" w:lineRule="auto"/>
        <w:ind w:left="221" w:right="153" w:firstLine="0"/>
        <w:jc w:val="both"/>
        <w:rPr>
          <w:i/>
          <w:color w:val="151616"/>
          <w:sz w:val="20"/>
        </w:rPr>
      </w:pPr>
      <w:r>
        <w:rPr>
          <w:color w:val="151616"/>
          <w:sz w:val="20"/>
        </w:rPr>
        <w:t xml:space="preserve">Медицинское заключение о наличии (об отсутствии) медицинских противопоказаний. Оригинал. </w:t>
      </w:r>
      <w:r>
        <w:rPr>
          <w:i/>
          <w:color w:val="151616"/>
          <w:sz w:val="18"/>
        </w:rPr>
        <w:t>Предоставляется в случае: замены национального водительского удостоверения</w:t>
      </w:r>
      <w:r>
        <w:rPr>
          <w:i/>
          <w:color w:val="151616"/>
          <w:spacing w:val="-12"/>
          <w:sz w:val="18"/>
        </w:rPr>
        <w:t xml:space="preserve"> </w:t>
      </w:r>
      <w:r>
        <w:rPr>
          <w:i/>
          <w:color w:val="151616"/>
          <w:sz w:val="18"/>
        </w:rPr>
        <w:t>при</w:t>
      </w:r>
      <w:r>
        <w:rPr>
          <w:i/>
          <w:color w:val="151616"/>
          <w:spacing w:val="-9"/>
          <w:sz w:val="18"/>
        </w:rPr>
        <w:t xml:space="preserve"> </w:t>
      </w:r>
      <w:r>
        <w:rPr>
          <w:i/>
          <w:color w:val="151616"/>
          <w:sz w:val="18"/>
        </w:rPr>
        <w:t>истечении срока</w:t>
      </w:r>
      <w:r>
        <w:rPr>
          <w:i/>
          <w:color w:val="151616"/>
          <w:spacing w:val="-12"/>
          <w:sz w:val="18"/>
        </w:rPr>
        <w:t xml:space="preserve"> </w:t>
      </w:r>
      <w:r>
        <w:rPr>
          <w:i/>
          <w:color w:val="151616"/>
          <w:sz w:val="18"/>
        </w:rPr>
        <w:t>действия</w:t>
      </w:r>
      <w:r>
        <w:rPr>
          <w:i/>
          <w:color w:val="151616"/>
          <w:spacing w:val="-1"/>
          <w:sz w:val="18"/>
        </w:rPr>
        <w:t xml:space="preserve"> </w:t>
      </w:r>
      <w:r>
        <w:rPr>
          <w:i/>
          <w:color w:val="151616"/>
          <w:sz w:val="18"/>
        </w:rPr>
        <w:t>и при</w:t>
      </w:r>
      <w:r>
        <w:rPr>
          <w:i/>
          <w:color w:val="151616"/>
          <w:spacing w:val="-3"/>
          <w:sz w:val="18"/>
        </w:rPr>
        <w:t xml:space="preserve"> </w:t>
      </w:r>
      <w:r>
        <w:rPr>
          <w:i/>
          <w:color w:val="151616"/>
          <w:sz w:val="18"/>
        </w:rPr>
        <w:t>подтверждении</w:t>
      </w:r>
      <w:r>
        <w:rPr>
          <w:i/>
          <w:color w:val="151616"/>
          <w:spacing w:val="-3"/>
          <w:sz w:val="18"/>
        </w:rPr>
        <w:t xml:space="preserve"> </w:t>
      </w:r>
      <w:r>
        <w:rPr>
          <w:i/>
          <w:color w:val="151616"/>
          <w:sz w:val="18"/>
        </w:rPr>
        <w:t>на</w:t>
      </w:r>
      <w:r>
        <w:rPr>
          <w:i/>
          <w:color w:val="151616"/>
          <w:sz w:val="18"/>
        </w:rPr>
        <w:t>личия</w:t>
      </w:r>
      <w:r>
        <w:rPr>
          <w:i/>
          <w:color w:val="151616"/>
          <w:spacing w:val="-6"/>
          <w:sz w:val="18"/>
        </w:rPr>
        <w:t xml:space="preserve"> </w:t>
      </w:r>
      <w:r>
        <w:rPr>
          <w:i/>
          <w:color w:val="151616"/>
          <w:sz w:val="18"/>
        </w:rPr>
        <w:t>у водителя</w:t>
      </w:r>
      <w:r>
        <w:rPr>
          <w:i/>
          <w:color w:val="151616"/>
          <w:spacing w:val="-12"/>
          <w:sz w:val="18"/>
        </w:rPr>
        <w:t xml:space="preserve"> </w:t>
      </w:r>
      <w:r>
        <w:rPr>
          <w:i/>
          <w:color w:val="151616"/>
          <w:sz w:val="18"/>
        </w:rPr>
        <w:t>транспортного</w:t>
      </w:r>
      <w:r>
        <w:rPr>
          <w:i/>
          <w:color w:val="151616"/>
          <w:spacing w:val="22"/>
          <w:sz w:val="18"/>
        </w:rPr>
        <w:t xml:space="preserve"> </w:t>
      </w:r>
      <w:r>
        <w:rPr>
          <w:i/>
          <w:color w:val="151616"/>
          <w:sz w:val="18"/>
        </w:rPr>
        <w:t>средства изменений</w:t>
      </w:r>
      <w:r>
        <w:rPr>
          <w:i/>
          <w:color w:val="151616"/>
          <w:spacing w:val="22"/>
          <w:sz w:val="18"/>
        </w:rPr>
        <w:t xml:space="preserve"> </w:t>
      </w:r>
      <w:r>
        <w:rPr>
          <w:i/>
          <w:color w:val="151616"/>
          <w:sz w:val="18"/>
        </w:rPr>
        <w:t xml:space="preserve">в состоянии здоровья, в том числе ранее не выявлявшихся медицинских показаний или медицинских ограничений к управлению транспортным средством. В случае представления медицинского заключения по </w:t>
      </w:r>
      <w:proofErr w:type="spellStart"/>
      <w:r>
        <w:rPr>
          <w:i/>
          <w:color w:val="151616"/>
          <w:sz w:val="18"/>
        </w:rPr>
        <w:t>инымслучаям</w:t>
      </w:r>
      <w:proofErr w:type="spellEnd"/>
      <w:r>
        <w:rPr>
          <w:i/>
          <w:color w:val="151616"/>
          <w:sz w:val="18"/>
        </w:rPr>
        <w:t xml:space="preserve">, </w:t>
      </w:r>
      <w:proofErr w:type="spellStart"/>
      <w:r>
        <w:rPr>
          <w:i/>
          <w:color w:val="151616"/>
          <w:sz w:val="18"/>
        </w:rPr>
        <w:t>национальноеводительское</w:t>
      </w:r>
      <w:proofErr w:type="spellEnd"/>
      <w:r>
        <w:rPr>
          <w:i/>
          <w:color w:val="151616"/>
          <w:spacing w:val="-18"/>
          <w:sz w:val="18"/>
        </w:rPr>
        <w:t xml:space="preserve"> </w:t>
      </w:r>
      <w:proofErr w:type="spellStart"/>
      <w:r>
        <w:rPr>
          <w:i/>
          <w:color w:val="151616"/>
          <w:sz w:val="18"/>
        </w:rPr>
        <w:t>удостоверениебудетвыдано</w:t>
      </w:r>
      <w:proofErr w:type="spellEnd"/>
      <w:r>
        <w:rPr>
          <w:i/>
          <w:color w:val="151616"/>
          <w:spacing w:val="-20"/>
          <w:sz w:val="18"/>
        </w:rPr>
        <w:t xml:space="preserve"> </w:t>
      </w:r>
      <w:r>
        <w:rPr>
          <w:i/>
          <w:color w:val="151616"/>
          <w:sz w:val="18"/>
        </w:rPr>
        <w:t>на</w:t>
      </w:r>
      <w:r>
        <w:rPr>
          <w:i/>
          <w:color w:val="151616"/>
          <w:spacing w:val="-13"/>
          <w:sz w:val="18"/>
        </w:rPr>
        <w:t xml:space="preserve"> </w:t>
      </w:r>
      <w:r>
        <w:rPr>
          <w:i/>
          <w:color w:val="151616"/>
          <w:sz w:val="18"/>
        </w:rPr>
        <w:t>10лет.</w:t>
      </w:r>
    </w:p>
    <w:p w:rsidR="00933638" w:rsidRDefault="00142C5B">
      <w:pPr>
        <w:pStyle w:val="a4"/>
        <w:numPr>
          <w:ilvl w:val="0"/>
          <w:numId w:val="1"/>
        </w:numPr>
        <w:tabs>
          <w:tab w:val="left" w:pos="422"/>
        </w:tabs>
        <w:spacing w:before="6"/>
        <w:ind w:left="422" w:hanging="201"/>
        <w:jc w:val="both"/>
        <w:rPr>
          <w:color w:val="151616"/>
          <w:sz w:val="20"/>
        </w:rPr>
      </w:pPr>
      <w:r>
        <w:rPr>
          <w:color w:val="151616"/>
          <w:spacing w:val="-4"/>
          <w:sz w:val="20"/>
        </w:rPr>
        <w:t>Российское</w:t>
      </w:r>
      <w:r>
        <w:rPr>
          <w:color w:val="151616"/>
          <w:spacing w:val="1"/>
          <w:sz w:val="20"/>
        </w:rPr>
        <w:t xml:space="preserve"> </w:t>
      </w:r>
      <w:r>
        <w:rPr>
          <w:color w:val="151616"/>
          <w:spacing w:val="-4"/>
          <w:sz w:val="20"/>
        </w:rPr>
        <w:t>национальное</w:t>
      </w:r>
      <w:r>
        <w:rPr>
          <w:color w:val="151616"/>
          <w:spacing w:val="-5"/>
          <w:sz w:val="20"/>
        </w:rPr>
        <w:t xml:space="preserve"> </w:t>
      </w:r>
      <w:r>
        <w:rPr>
          <w:color w:val="151616"/>
          <w:spacing w:val="-4"/>
          <w:sz w:val="20"/>
        </w:rPr>
        <w:t>водительское</w:t>
      </w:r>
      <w:r>
        <w:rPr>
          <w:color w:val="151616"/>
          <w:spacing w:val="11"/>
          <w:sz w:val="20"/>
        </w:rPr>
        <w:t xml:space="preserve"> </w:t>
      </w:r>
      <w:r>
        <w:rPr>
          <w:color w:val="151616"/>
          <w:spacing w:val="-4"/>
          <w:sz w:val="20"/>
        </w:rPr>
        <w:t>удостоверение.</w:t>
      </w:r>
    </w:p>
    <w:p w:rsidR="00933638" w:rsidRDefault="00142C5B">
      <w:pPr>
        <w:pStyle w:val="a4"/>
        <w:numPr>
          <w:ilvl w:val="0"/>
          <w:numId w:val="1"/>
        </w:numPr>
        <w:tabs>
          <w:tab w:val="left" w:pos="422"/>
        </w:tabs>
        <w:spacing w:before="49"/>
        <w:ind w:left="422" w:hanging="201"/>
        <w:jc w:val="both"/>
        <w:rPr>
          <w:color w:val="151616"/>
          <w:sz w:val="20"/>
        </w:rPr>
      </w:pPr>
      <w:r>
        <w:rPr>
          <w:color w:val="151616"/>
          <w:spacing w:val="-2"/>
          <w:sz w:val="20"/>
        </w:rPr>
        <w:t>Фотография:</w:t>
      </w:r>
    </w:p>
    <w:p w:rsidR="00933638" w:rsidRDefault="00142C5B">
      <w:pPr>
        <w:spacing w:before="43" w:line="295" w:lineRule="auto"/>
        <w:ind w:left="221" w:right="263"/>
        <w:rPr>
          <w:sz w:val="20"/>
        </w:rPr>
      </w:pPr>
      <w:r>
        <w:rPr>
          <w:color w:val="151616"/>
          <w:sz w:val="20"/>
        </w:rPr>
        <w:t>При</w:t>
      </w:r>
      <w:r>
        <w:rPr>
          <w:color w:val="151616"/>
          <w:spacing w:val="-8"/>
          <w:sz w:val="20"/>
        </w:rPr>
        <w:t xml:space="preserve"> </w:t>
      </w:r>
      <w:r>
        <w:rPr>
          <w:color w:val="151616"/>
          <w:sz w:val="20"/>
        </w:rPr>
        <w:t>замене</w:t>
      </w:r>
      <w:r>
        <w:rPr>
          <w:color w:val="151616"/>
          <w:spacing w:val="-8"/>
          <w:sz w:val="20"/>
        </w:rPr>
        <w:t xml:space="preserve"> </w:t>
      </w:r>
      <w:r>
        <w:rPr>
          <w:b/>
          <w:color w:val="151616"/>
          <w:sz w:val="20"/>
          <w:u w:val="single" w:color="151616"/>
        </w:rPr>
        <w:t>национального</w:t>
      </w:r>
      <w:r>
        <w:rPr>
          <w:b/>
          <w:color w:val="151616"/>
          <w:spacing w:val="-10"/>
          <w:sz w:val="20"/>
          <w:u w:val="single" w:color="151616"/>
        </w:rPr>
        <w:t xml:space="preserve"> </w:t>
      </w:r>
      <w:r>
        <w:rPr>
          <w:b/>
          <w:color w:val="151616"/>
          <w:sz w:val="20"/>
          <w:u w:val="single" w:color="151616"/>
        </w:rPr>
        <w:t>водительского</w:t>
      </w:r>
      <w:r>
        <w:rPr>
          <w:b/>
          <w:color w:val="151616"/>
          <w:spacing w:val="-10"/>
          <w:sz w:val="20"/>
          <w:u w:val="single" w:color="151616"/>
        </w:rPr>
        <w:t xml:space="preserve"> </w:t>
      </w:r>
      <w:r>
        <w:rPr>
          <w:b/>
          <w:color w:val="151616"/>
          <w:sz w:val="20"/>
          <w:u w:val="single" w:color="151616"/>
        </w:rPr>
        <w:t>удостоверения</w:t>
      </w:r>
      <w:r>
        <w:rPr>
          <w:b/>
          <w:color w:val="151616"/>
          <w:sz w:val="20"/>
        </w:rPr>
        <w:t xml:space="preserve"> </w:t>
      </w:r>
      <w:r>
        <w:rPr>
          <w:color w:val="151616"/>
          <w:sz w:val="20"/>
        </w:rPr>
        <w:t>фотографирование осуществляется непосредственно в МФЦ</w:t>
      </w:r>
    </w:p>
    <w:p w:rsidR="00933638" w:rsidRDefault="00142C5B">
      <w:pPr>
        <w:spacing w:line="214" w:lineRule="exact"/>
        <w:ind w:left="221"/>
        <w:rPr>
          <w:sz w:val="20"/>
        </w:rPr>
      </w:pPr>
      <w:r>
        <w:rPr>
          <w:color w:val="151616"/>
          <w:spacing w:val="-2"/>
          <w:sz w:val="20"/>
        </w:rPr>
        <w:t>При</w:t>
      </w:r>
      <w:r>
        <w:rPr>
          <w:color w:val="151616"/>
          <w:spacing w:val="4"/>
          <w:sz w:val="20"/>
        </w:rPr>
        <w:t xml:space="preserve"> </w:t>
      </w:r>
      <w:r>
        <w:rPr>
          <w:color w:val="151616"/>
          <w:spacing w:val="-2"/>
          <w:sz w:val="20"/>
        </w:rPr>
        <w:t>получении</w:t>
      </w:r>
      <w:r>
        <w:rPr>
          <w:color w:val="151616"/>
          <w:spacing w:val="8"/>
          <w:sz w:val="20"/>
        </w:rPr>
        <w:t xml:space="preserve"> </w:t>
      </w:r>
      <w:r>
        <w:rPr>
          <w:b/>
          <w:color w:val="151616"/>
          <w:spacing w:val="-2"/>
          <w:sz w:val="20"/>
          <w:u w:val="single" w:color="151616"/>
        </w:rPr>
        <w:t>международного</w:t>
      </w:r>
      <w:r>
        <w:rPr>
          <w:b/>
          <w:color w:val="151616"/>
          <w:spacing w:val="4"/>
          <w:sz w:val="20"/>
          <w:u w:val="single" w:color="151616"/>
        </w:rPr>
        <w:t xml:space="preserve"> </w:t>
      </w:r>
      <w:r>
        <w:rPr>
          <w:b/>
          <w:color w:val="151616"/>
          <w:spacing w:val="-2"/>
          <w:sz w:val="20"/>
          <w:u w:val="single" w:color="151616"/>
        </w:rPr>
        <w:t>водительского</w:t>
      </w:r>
      <w:r>
        <w:rPr>
          <w:b/>
          <w:color w:val="151616"/>
          <w:spacing w:val="9"/>
          <w:sz w:val="20"/>
          <w:u w:val="single" w:color="151616"/>
        </w:rPr>
        <w:t xml:space="preserve"> </w:t>
      </w:r>
      <w:r>
        <w:rPr>
          <w:b/>
          <w:color w:val="151616"/>
          <w:spacing w:val="-2"/>
          <w:sz w:val="20"/>
          <w:u w:val="single" w:color="151616"/>
        </w:rPr>
        <w:t>удостоверения</w:t>
      </w:r>
      <w:r>
        <w:rPr>
          <w:b/>
          <w:color w:val="151616"/>
          <w:spacing w:val="8"/>
          <w:sz w:val="20"/>
        </w:rPr>
        <w:t xml:space="preserve"> </w:t>
      </w:r>
      <w:r>
        <w:rPr>
          <w:color w:val="151616"/>
          <w:spacing w:val="-2"/>
          <w:sz w:val="20"/>
        </w:rPr>
        <w:t>заявитель</w:t>
      </w:r>
      <w:r>
        <w:rPr>
          <w:color w:val="151616"/>
          <w:spacing w:val="11"/>
          <w:sz w:val="20"/>
        </w:rPr>
        <w:t xml:space="preserve"> </w:t>
      </w:r>
      <w:r>
        <w:rPr>
          <w:color w:val="151616"/>
          <w:spacing w:val="-2"/>
          <w:sz w:val="20"/>
        </w:rPr>
        <w:t>самостоятельно</w:t>
      </w:r>
    </w:p>
    <w:p w:rsidR="00933638" w:rsidRDefault="00142C5B">
      <w:pPr>
        <w:pStyle w:val="a3"/>
        <w:spacing w:before="5" w:line="225" w:lineRule="auto"/>
        <w:ind w:left="221"/>
      </w:pPr>
      <w:r>
        <w:rPr>
          <w:color w:val="151616"/>
        </w:rPr>
        <w:t>представляет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фотографию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в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цветном или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черно-белом варианте, на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матовой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фотобумаге, размером 35 x 45 мм.</w:t>
      </w:r>
    </w:p>
    <w:p w:rsidR="00933638" w:rsidRDefault="00142C5B">
      <w:pPr>
        <w:pStyle w:val="a4"/>
        <w:numPr>
          <w:ilvl w:val="0"/>
          <w:numId w:val="1"/>
        </w:numPr>
        <w:tabs>
          <w:tab w:val="left" w:pos="431"/>
        </w:tabs>
        <w:spacing w:before="2" w:line="285" w:lineRule="auto"/>
        <w:ind w:left="221" w:right="184" w:firstLine="0"/>
        <w:rPr>
          <w:color w:val="151616"/>
          <w:sz w:val="20"/>
        </w:rPr>
      </w:pPr>
      <w:r>
        <w:rPr>
          <w:color w:val="151616"/>
          <w:sz w:val="20"/>
        </w:rPr>
        <w:t>Документы</w:t>
      </w:r>
      <w:r>
        <w:rPr>
          <w:color w:val="151616"/>
          <w:spacing w:val="40"/>
          <w:sz w:val="20"/>
        </w:rPr>
        <w:t xml:space="preserve"> </w:t>
      </w:r>
      <w:r>
        <w:rPr>
          <w:color w:val="151616"/>
          <w:sz w:val="20"/>
        </w:rPr>
        <w:t>органа</w:t>
      </w:r>
      <w:r>
        <w:rPr>
          <w:color w:val="151616"/>
          <w:spacing w:val="40"/>
          <w:sz w:val="20"/>
        </w:rPr>
        <w:t xml:space="preserve"> </w:t>
      </w:r>
      <w:r>
        <w:rPr>
          <w:color w:val="151616"/>
          <w:sz w:val="20"/>
        </w:rPr>
        <w:t>ЗАГС</w:t>
      </w:r>
      <w:r>
        <w:rPr>
          <w:color w:val="151616"/>
          <w:spacing w:val="40"/>
          <w:sz w:val="20"/>
        </w:rPr>
        <w:t xml:space="preserve"> </w:t>
      </w:r>
      <w:r>
        <w:rPr>
          <w:color w:val="151616"/>
          <w:sz w:val="20"/>
        </w:rPr>
        <w:t>–</w:t>
      </w:r>
      <w:r>
        <w:rPr>
          <w:color w:val="151616"/>
          <w:spacing w:val="40"/>
          <w:sz w:val="20"/>
        </w:rPr>
        <w:t xml:space="preserve"> </w:t>
      </w:r>
      <w:r>
        <w:rPr>
          <w:color w:val="151616"/>
          <w:sz w:val="20"/>
        </w:rPr>
        <w:t>при</w:t>
      </w:r>
      <w:r>
        <w:rPr>
          <w:color w:val="151616"/>
          <w:spacing w:val="40"/>
          <w:sz w:val="20"/>
        </w:rPr>
        <w:t xml:space="preserve"> </w:t>
      </w:r>
      <w:r>
        <w:rPr>
          <w:color w:val="151616"/>
          <w:sz w:val="20"/>
        </w:rPr>
        <w:t>изменении</w:t>
      </w:r>
      <w:r>
        <w:rPr>
          <w:color w:val="151616"/>
          <w:spacing w:val="40"/>
          <w:sz w:val="20"/>
        </w:rPr>
        <w:t xml:space="preserve"> </w:t>
      </w:r>
      <w:r>
        <w:rPr>
          <w:color w:val="151616"/>
          <w:sz w:val="20"/>
        </w:rPr>
        <w:t>содержащихся</w:t>
      </w:r>
      <w:r>
        <w:rPr>
          <w:color w:val="151616"/>
          <w:spacing w:val="40"/>
          <w:sz w:val="20"/>
        </w:rPr>
        <w:t xml:space="preserve"> </w:t>
      </w:r>
      <w:r>
        <w:rPr>
          <w:color w:val="151616"/>
          <w:sz w:val="20"/>
        </w:rPr>
        <w:t>в</w:t>
      </w:r>
      <w:r>
        <w:rPr>
          <w:color w:val="151616"/>
          <w:spacing w:val="40"/>
          <w:sz w:val="20"/>
        </w:rPr>
        <w:t xml:space="preserve"> </w:t>
      </w:r>
      <w:r>
        <w:rPr>
          <w:color w:val="151616"/>
          <w:sz w:val="20"/>
        </w:rPr>
        <w:t>водительском</w:t>
      </w:r>
      <w:r>
        <w:rPr>
          <w:color w:val="151616"/>
          <w:spacing w:val="40"/>
          <w:sz w:val="20"/>
        </w:rPr>
        <w:t xml:space="preserve"> </w:t>
      </w:r>
      <w:r>
        <w:rPr>
          <w:color w:val="151616"/>
          <w:sz w:val="20"/>
        </w:rPr>
        <w:t>удостоверении персональных данных его</w:t>
      </w:r>
      <w:r>
        <w:rPr>
          <w:color w:val="151616"/>
          <w:spacing w:val="-3"/>
          <w:sz w:val="20"/>
        </w:rPr>
        <w:t xml:space="preserve"> </w:t>
      </w:r>
      <w:r>
        <w:rPr>
          <w:color w:val="151616"/>
          <w:sz w:val="20"/>
        </w:rPr>
        <w:t>владельца.</w:t>
      </w:r>
    </w:p>
    <w:p w:rsidR="00933638" w:rsidRDefault="00142C5B">
      <w:pPr>
        <w:spacing w:before="9"/>
        <w:ind w:left="221"/>
        <w:rPr>
          <w:b/>
          <w:sz w:val="18"/>
        </w:rPr>
      </w:pPr>
      <w:r>
        <w:rPr>
          <w:b/>
          <w:color w:val="151616"/>
          <w:sz w:val="18"/>
        </w:rPr>
        <w:t>Реквизиты</w:t>
      </w:r>
      <w:r>
        <w:rPr>
          <w:b/>
          <w:color w:val="151616"/>
          <w:spacing w:val="-9"/>
          <w:sz w:val="18"/>
        </w:rPr>
        <w:t xml:space="preserve"> </w:t>
      </w:r>
      <w:r>
        <w:rPr>
          <w:b/>
          <w:color w:val="151616"/>
          <w:sz w:val="18"/>
        </w:rPr>
        <w:t>для</w:t>
      </w:r>
      <w:r>
        <w:rPr>
          <w:b/>
          <w:color w:val="151616"/>
          <w:spacing w:val="-4"/>
          <w:sz w:val="18"/>
        </w:rPr>
        <w:t xml:space="preserve"> </w:t>
      </w:r>
      <w:r>
        <w:rPr>
          <w:b/>
          <w:color w:val="151616"/>
          <w:sz w:val="18"/>
        </w:rPr>
        <w:t>уплаты</w:t>
      </w:r>
      <w:r>
        <w:rPr>
          <w:b/>
          <w:color w:val="151616"/>
          <w:spacing w:val="-3"/>
          <w:sz w:val="18"/>
        </w:rPr>
        <w:t xml:space="preserve"> </w:t>
      </w:r>
      <w:r>
        <w:rPr>
          <w:b/>
          <w:color w:val="151616"/>
          <w:spacing w:val="-2"/>
          <w:sz w:val="18"/>
        </w:rPr>
        <w:t>госпошлины:</w:t>
      </w:r>
    </w:p>
    <w:p w:rsidR="00933638" w:rsidRDefault="00142C5B">
      <w:pPr>
        <w:spacing w:before="10"/>
        <w:ind w:left="221"/>
        <w:rPr>
          <w:sz w:val="18"/>
        </w:rPr>
      </w:pPr>
      <w:r>
        <w:rPr>
          <w:color w:val="151616"/>
          <w:sz w:val="18"/>
        </w:rPr>
        <w:t>Получатель</w:t>
      </w:r>
      <w:r>
        <w:rPr>
          <w:color w:val="151616"/>
          <w:spacing w:val="6"/>
          <w:sz w:val="18"/>
        </w:rPr>
        <w:t xml:space="preserve"> </w:t>
      </w:r>
      <w:r>
        <w:rPr>
          <w:color w:val="151616"/>
          <w:sz w:val="18"/>
        </w:rPr>
        <w:t>платежа:</w:t>
      </w:r>
      <w:r>
        <w:rPr>
          <w:color w:val="151616"/>
          <w:spacing w:val="21"/>
          <w:sz w:val="18"/>
        </w:rPr>
        <w:t xml:space="preserve"> </w:t>
      </w:r>
      <w:r>
        <w:rPr>
          <w:color w:val="151616"/>
          <w:sz w:val="18"/>
        </w:rPr>
        <w:t>УФК</w:t>
      </w:r>
      <w:r>
        <w:rPr>
          <w:color w:val="151616"/>
          <w:spacing w:val="4"/>
          <w:sz w:val="18"/>
        </w:rPr>
        <w:t xml:space="preserve"> </w:t>
      </w:r>
      <w:r>
        <w:rPr>
          <w:color w:val="151616"/>
          <w:sz w:val="18"/>
        </w:rPr>
        <w:t>по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РО</w:t>
      </w:r>
      <w:r>
        <w:rPr>
          <w:color w:val="151616"/>
          <w:spacing w:val="-1"/>
          <w:sz w:val="18"/>
        </w:rPr>
        <w:t xml:space="preserve"> </w:t>
      </w:r>
      <w:r>
        <w:rPr>
          <w:color w:val="151616"/>
          <w:sz w:val="18"/>
        </w:rPr>
        <w:t>(ГУ</w:t>
      </w:r>
      <w:r>
        <w:rPr>
          <w:color w:val="151616"/>
          <w:spacing w:val="1"/>
          <w:sz w:val="18"/>
        </w:rPr>
        <w:t xml:space="preserve"> </w:t>
      </w:r>
      <w:r>
        <w:rPr>
          <w:color w:val="151616"/>
          <w:sz w:val="18"/>
        </w:rPr>
        <w:t>МВД</w:t>
      </w:r>
      <w:r>
        <w:rPr>
          <w:color w:val="151616"/>
          <w:spacing w:val="2"/>
          <w:sz w:val="18"/>
        </w:rPr>
        <w:t xml:space="preserve"> </w:t>
      </w:r>
      <w:r>
        <w:rPr>
          <w:color w:val="151616"/>
          <w:sz w:val="18"/>
        </w:rPr>
        <w:t>России</w:t>
      </w:r>
      <w:r>
        <w:rPr>
          <w:color w:val="151616"/>
          <w:spacing w:val="4"/>
          <w:sz w:val="18"/>
        </w:rPr>
        <w:t xml:space="preserve"> </w:t>
      </w:r>
      <w:r>
        <w:rPr>
          <w:color w:val="151616"/>
          <w:sz w:val="18"/>
        </w:rPr>
        <w:t>по</w:t>
      </w:r>
      <w:r>
        <w:rPr>
          <w:color w:val="151616"/>
          <w:spacing w:val="57"/>
          <w:sz w:val="18"/>
        </w:rPr>
        <w:t xml:space="preserve"> </w:t>
      </w:r>
      <w:r>
        <w:rPr>
          <w:color w:val="151616"/>
          <w:sz w:val="18"/>
        </w:rPr>
        <w:t>Ростовской</w:t>
      </w:r>
      <w:r>
        <w:rPr>
          <w:color w:val="151616"/>
          <w:spacing w:val="61"/>
          <w:sz w:val="18"/>
        </w:rPr>
        <w:t xml:space="preserve"> </w:t>
      </w:r>
      <w:r>
        <w:rPr>
          <w:color w:val="151616"/>
          <w:spacing w:val="-2"/>
          <w:sz w:val="18"/>
        </w:rPr>
        <w:t>области),</w:t>
      </w:r>
    </w:p>
    <w:p w:rsidR="00933638" w:rsidRDefault="00142C5B">
      <w:pPr>
        <w:tabs>
          <w:tab w:val="left" w:pos="2353"/>
          <w:tab w:val="left" w:pos="4337"/>
          <w:tab w:val="left" w:pos="6080"/>
        </w:tabs>
        <w:spacing w:before="9"/>
        <w:ind w:left="221"/>
        <w:rPr>
          <w:sz w:val="18"/>
        </w:rPr>
      </w:pPr>
      <w:r>
        <w:rPr>
          <w:color w:val="151616"/>
          <w:sz w:val="18"/>
        </w:rPr>
        <w:t>ИНН:</w:t>
      </w:r>
      <w:r>
        <w:rPr>
          <w:color w:val="151616"/>
          <w:spacing w:val="62"/>
          <w:sz w:val="18"/>
        </w:rPr>
        <w:t xml:space="preserve"> </w:t>
      </w:r>
      <w:r>
        <w:rPr>
          <w:color w:val="151616"/>
          <w:spacing w:val="-2"/>
          <w:sz w:val="18"/>
        </w:rPr>
        <w:t>6164049013,</w:t>
      </w:r>
      <w:r>
        <w:rPr>
          <w:color w:val="151616"/>
          <w:sz w:val="18"/>
        </w:rPr>
        <w:tab/>
        <w:t>КПП:</w:t>
      </w:r>
      <w:r>
        <w:rPr>
          <w:color w:val="151616"/>
          <w:spacing w:val="49"/>
          <w:sz w:val="18"/>
        </w:rPr>
        <w:t xml:space="preserve"> </w:t>
      </w:r>
      <w:r>
        <w:rPr>
          <w:color w:val="151616"/>
          <w:spacing w:val="-2"/>
          <w:sz w:val="18"/>
        </w:rPr>
        <w:t>616401001,</w:t>
      </w:r>
      <w:r>
        <w:rPr>
          <w:color w:val="151616"/>
          <w:sz w:val="18"/>
        </w:rPr>
        <w:tab/>
        <w:t>БИК:</w:t>
      </w:r>
      <w:r>
        <w:rPr>
          <w:color w:val="151616"/>
          <w:spacing w:val="38"/>
          <w:sz w:val="18"/>
        </w:rPr>
        <w:t xml:space="preserve"> </w:t>
      </w:r>
      <w:r>
        <w:rPr>
          <w:color w:val="151616"/>
          <w:spacing w:val="-2"/>
          <w:sz w:val="18"/>
        </w:rPr>
        <w:t>016015102,</w:t>
      </w:r>
      <w:r>
        <w:rPr>
          <w:color w:val="151616"/>
          <w:sz w:val="18"/>
        </w:rPr>
        <w:tab/>
      </w:r>
      <w:r>
        <w:rPr>
          <w:color w:val="151616"/>
          <w:spacing w:val="-2"/>
          <w:sz w:val="18"/>
        </w:rPr>
        <w:t>OKTMO:</w:t>
      </w:r>
      <w:r>
        <w:rPr>
          <w:color w:val="151616"/>
          <w:spacing w:val="-12"/>
          <w:sz w:val="18"/>
        </w:rPr>
        <w:t xml:space="preserve"> </w:t>
      </w:r>
      <w:r>
        <w:rPr>
          <w:color w:val="151616"/>
          <w:spacing w:val="-2"/>
          <w:sz w:val="18"/>
        </w:rPr>
        <w:t>60701000,</w:t>
      </w:r>
    </w:p>
    <w:p w:rsidR="00933638" w:rsidRDefault="00142C5B">
      <w:pPr>
        <w:spacing w:before="47"/>
        <w:ind w:left="221"/>
        <w:rPr>
          <w:sz w:val="18"/>
        </w:rPr>
      </w:pPr>
      <w:r>
        <w:rPr>
          <w:color w:val="151616"/>
          <w:sz w:val="18"/>
        </w:rPr>
        <w:t>к/счет</w:t>
      </w:r>
      <w:r>
        <w:rPr>
          <w:color w:val="151616"/>
          <w:spacing w:val="2"/>
          <w:sz w:val="18"/>
        </w:rPr>
        <w:t xml:space="preserve"> </w:t>
      </w:r>
      <w:r>
        <w:rPr>
          <w:color w:val="151616"/>
          <w:sz w:val="18"/>
        </w:rPr>
        <w:t>-</w:t>
      </w:r>
      <w:r>
        <w:rPr>
          <w:color w:val="151616"/>
          <w:spacing w:val="-3"/>
          <w:sz w:val="18"/>
        </w:rPr>
        <w:t xml:space="preserve"> </w:t>
      </w:r>
      <w:r>
        <w:rPr>
          <w:color w:val="151616"/>
          <w:sz w:val="18"/>
        </w:rPr>
        <w:t>40102810845370000050</w:t>
      </w:r>
      <w:r>
        <w:rPr>
          <w:color w:val="151616"/>
          <w:spacing w:val="-5"/>
          <w:sz w:val="18"/>
        </w:rPr>
        <w:t xml:space="preserve"> </w:t>
      </w:r>
      <w:r>
        <w:rPr>
          <w:color w:val="151616"/>
          <w:sz w:val="18"/>
        </w:rPr>
        <w:t>(номер</w:t>
      </w:r>
      <w:r>
        <w:rPr>
          <w:color w:val="151616"/>
          <w:spacing w:val="-4"/>
          <w:sz w:val="18"/>
        </w:rPr>
        <w:t xml:space="preserve"> </w:t>
      </w:r>
      <w:r>
        <w:rPr>
          <w:color w:val="151616"/>
          <w:sz w:val="18"/>
        </w:rPr>
        <w:t>счета</w:t>
      </w:r>
      <w:r>
        <w:rPr>
          <w:color w:val="151616"/>
          <w:spacing w:val="2"/>
          <w:sz w:val="18"/>
        </w:rPr>
        <w:t xml:space="preserve"> </w:t>
      </w:r>
      <w:r>
        <w:rPr>
          <w:color w:val="151616"/>
          <w:sz w:val="18"/>
        </w:rPr>
        <w:t>банка</w:t>
      </w:r>
      <w:r>
        <w:rPr>
          <w:color w:val="151616"/>
          <w:spacing w:val="-3"/>
          <w:sz w:val="18"/>
        </w:rPr>
        <w:t xml:space="preserve"> </w:t>
      </w:r>
      <w:r>
        <w:rPr>
          <w:color w:val="151616"/>
          <w:spacing w:val="-2"/>
          <w:sz w:val="18"/>
        </w:rPr>
        <w:t>получателя),</w:t>
      </w:r>
    </w:p>
    <w:p w:rsidR="00933638" w:rsidRDefault="00142C5B">
      <w:pPr>
        <w:spacing w:before="86"/>
        <w:ind w:left="221"/>
        <w:rPr>
          <w:sz w:val="18"/>
        </w:rPr>
      </w:pPr>
      <w:r>
        <w:rPr>
          <w:color w:val="151616"/>
          <w:sz w:val="18"/>
        </w:rPr>
        <w:t>р/счет</w:t>
      </w:r>
      <w:r>
        <w:rPr>
          <w:color w:val="151616"/>
          <w:spacing w:val="18"/>
          <w:sz w:val="18"/>
        </w:rPr>
        <w:t xml:space="preserve"> </w:t>
      </w:r>
      <w:r>
        <w:rPr>
          <w:color w:val="151616"/>
          <w:sz w:val="18"/>
        </w:rPr>
        <w:t>-</w:t>
      </w:r>
      <w:r>
        <w:rPr>
          <w:color w:val="151616"/>
          <w:spacing w:val="-2"/>
          <w:sz w:val="18"/>
        </w:rPr>
        <w:t xml:space="preserve"> </w:t>
      </w:r>
      <w:r>
        <w:rPr>
          <w:color w:val="151616"/>
          <w:sz w:val="18"/>
        </w:rPr>
        <w:t>03100643000000015800</w:t>
      </w:r>
      <w:r>
        <w:rPr>
          <w:color w:val="151616"/>
          <w:spacing w:val="13"/>
          <w:sz w:val="18"/>
        </w:rPr>
        <w:t xml:space="preserve"> </w:t>
      </w:r>
      <w:r>
        <w:rPr>
          <w:color w:val="151616"/>
          <w:sz w:val="18"/>
        </w:rPr>
        <w:t>(номер</w:t>
      </w:r>
      <w:r>
        <w:rPr>
          <w:color w:val="151616"/>
          <w:spacing w:val="10"/>
          <w:sz w:val="18"/>
        </w:rPr>
        <w:t xml:space="preserve"> </w:t>
      </w:r>
      <w:r>
        <w:rPr>
          <w:color w:val="151616"/>
          <w:sz w:val="18"/>
        </w:rPr>
        <w:t>счета</w:t>
      </w:r>
      <w:r>
        <w:rPr>
          <w:color w:val="151616"/>
          <w:spacing w:val="12"/>
          <w:sz w:val="18"/>
        </w:rPr>
        <w:t xml:space="preserve"> </w:t>
      </w:r>
      <w:r>
        <w:rPr>
          <w:color w:val="151616"/>
          <w:spacing w:val="-2"/>
          <w:sz w:val="18"/>
        </w:rPr>
        <w:t>получателя),</w:t>
      </w:r>
    </w:p>
    <w:p w:rsidR="00933638" w:rsidRDefault="00142C5B">
      <w:pPr>
        <w:spacing w:before="33" w:line="290" w:lineRule="auto"/>
        <w:ind w:left="221" w:right="263"/>
        <w:rPr>
          <w:sz w:val="18"/>
        </w:rPr>
      </w:pPr>
      <w:r>
        <w:rPr>
          <w:color w:val="151616"/>
          <w:spacing w:val="-2"/>
          <w:sz w:val="18"/>
        </w:rPr>
        <w:t>Банк -</w:t>
      </w:r>
      <w:r>
        <w:rPr>
          <w:color w:val="151616"/>
          <w:spacing w:val="-3"/>
          <w:sz w:val="18"/>
        </w:rPr>
        <w:t xml:space="preserve"> </w:t>
      </w:r>
      <w:r>
        <w:rPr>
          <w:color w:val="151616"/>
          <w:spacing w:val="-2"/>
          <w:sz w:val="18"/>
        </w:rPr>
        <w:t>ОТДЕЛЕНИЕ РОСТОВ-НА-ДОНУ БАНКА</w:t>
      </w:r>
      <w:r>
        <w:rPr>
          <w:color w:val="151616"/>
          <w:spacing w:val="-8"/>
          <w:sz w:val="18"/>
        </w:rPr>
        <w:t xml:space="preserve"> </w:t>
      </w:r>
      <w:r>
        <w:rPr>
          <w:color w:val="151616"/>
          <w:spacing w:val="-2"/>
          <w:sz w:val="18"/>
        </w:rPr>
        <w:t>РОССИИ//УФК по</w:t>
      </w:r>
      <w:r>
        <w:rPr>
          <w:color w:val="151616"/>
          <w:spacing w:val="-6"/>
          <w:sz w:val="18"/>
        </w:rPr>
        <w:t xml:space="preserve"> </w:t>
      </w:r>
      <w:r>
        <w:rPr>
          <w:color w:val="151616"/>
          <w:spacing w:val="-2"/>
          <w:sz w:val="18"/>
        </w:rPr>
        <w:t xml:space="preserve">Ростовской области </w:t>
      </w:r>
      <w:proofErr w:type="spellStart"/>
      <w:r>
        <w:rPr>
          <w:color w:val="151616"/>
          <w:spacing w:val="-2"/>
          <w:sz w:val="18"/>
        </w:rPr>
        <w:t>г.Ростов</w:t>
      </w:r>
      <w:proofErr w:type="spellEnd"/>
      <w:r>
        <w:rPr>
          <w:color w:val="151616"/>
          <w:spacing w:val="-2"/>
          <w:sz w:val="18"/>
        </w:rPr>
        <w:t xml:space="preserve">-на-Дону, </w:t>
      </w:r>
      <w:r>
        <w:rPr>
          <w:color w:val="151616"/>
          <w:sz w:val="18"/>
        </w:rPr>
        <w:t>КБК: 188</w:t>
      </w:r>
      <w:r>
        <w:rPr>
          <w:color w:val="151616"/>
          <w:spacing w:val="-4"/>
          <w:sz w:val="18"/>
        </w:rPr>
        <w:t xml:space="preserve"> </w:t>
      </w:r>
      <w:r>
        <w:rPr>
          <w:color w:val="151616"/>
          <w:sz w:val="18"/>
        </w:rPr>
        <w:t>1</w:t>
      </w:r>
      <w:r>
        <w:rPr>
          <w:color w:val="151616"/>
          <w:spacing w:val="-10"/>
          <w:sz w:val="18"/>
        </w:rPr>
        <w:t xml:space="preserve"> </w:t>
      </w:r>
      <w:r>
        <w:rPr>
          <w:color w:val="151616"/>
          <w:sz w:val="18"/>
        </w:rPr>
        <w:t>08</w:t>
      </w:r>
      <w:r>
        <w:rPr>
          <w:color w:val="151616"/>
          <w:spacing w:val="-10"/>
          <w:sz w:val="18"/>
        </w:rPr>
        <w:t xml:space="preserve"> </w:t>
      </w:r>
      <w:r>
        <w:rPr>
          <w:color w:val="151616"/>
          <w:sz w:val="18"/>
        </w:rPr>
        <w:t>07141</w:t>
      </w:r>
      <w:r>
        <w:rPr>
          <w:color w:val="151616"/>
          <w:spacing w:val="-4"/>
          <w:sz w:val="18"/>
        </w:rPr>
        <w:t xml:space="preserve"> </w:t>
      </w:r>
      <w:r>
        <w:rPr>
          <w:color w:val="151616"/>
          <w:sz w:val="18"/>
        </w:rPr>
        <w:t>01</w:t>
      </w:r>
      <w:r>
        <w:rPr>
          <w:color w:val="151616"/>
          <w:spacing w:val="-10"/>
          <w:sz w:val="18"/>
        </w:rPr>
        <w:t xml:space="preserve"> </w:t>
      </w:r>
      <w:r>
        <w:rPr>
          <w:color w:val="151616"/>
          <w:sz w:val="18"/>
        </w:rPr>
        <w:t>8000</w:t>
      </w:r>
      <w:r>
        <w:rPr>
          <w:color w:val="151616"/>
          <w:spacing w:val="-10"/>
          <w:sz w:val="18"/>
        </w:rPr>
        <w:t xml:space="preserve"> </w:t>
      </w:r>
      <w:r>
        <w:rPr>
          <w:color w:val="151616"/>
          <w:sz w:val="18"/>
        </w:rPr>
        <w:t>110</w:t>
      </w:r>
    </w:p>
    <w:p w:rsidR="00933638" w:rsidRDefault="00142C5B">
      <w:pPr>
        <w:spacing w:before="9"/>
        <w:ind w:left="221"/>
        <w:rPr>
          <w:b/>
          <w:sz w:val="20"/>
        </w:rPr>
      </w:pPr>
      <w:r>
        <w:rPr>
          <w:b/>
          <w:color w:val="151616"/>
          <w:sz w:val="20"/>
        </w:rPr>
        <w:t>Сумма</w:t>
      </w:r>
      <w:r>
        <w:rPr>
          <w:b/>
          <w:color w:val="151616"/>
          <w:spacing w:val="-7"/>
          <w:sz w:val="20"/>
        </w:rPr>
        <w:t xml:space="preserve"> </w:t>
      </w:r>
      <w:r>
        <w:rPr>
          <w:b/>
          <w:color w:val="151616"/>
          <w:spacing w:val="-2"/>
          <w:sz w:val="20"/>
        </w:rPr>
        <w:t>пошлины:</w:t>
      </w:r>
    </w:p>
    <w:p w:rsidR="00933638" w:rsidRDefault="00142C5B">
      <w:pPr>
        <w:pStyle w:val="a3"/>
        <w:spacing w:before="48" w:line="295" w:lineRule="auto"/>
        <w:ind w:left="221" w:right="2312"/>
      </w:pPr>
      <w:r>
        <w:rPr>
          <w:color w:val="151616"/>
        </w:rPr>
        <w:t>4000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рублей за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выдачу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национального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водительского удостоверения; 3200</w:t>
      </w:r>
      <w:r>
        <w:rPr>
          <w:color w:val="151616"/>
          <w:spacing w:val="-31"/>
        </w:rPr>
        <w:t xml:space="preserve"> </w:t>
      </w:r>
      <w:r>
        <w:rPr>
          <w:color w:val="151616"/>
        </w:rPr>
        <w:t>рублей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за</w:t>
      </w:r>
      <w:r>
        <w:rPr>
          <w:color w:val="151616"/>
          <w:spacing w:val="-30"/>
        </w:rPr>
        <w:t xml:space="preserve"> </w:t>
      </w:r>
      <w:r>
        <w:rPr>
          <w:color w:val="151616"/>
        </w:rPr>
        <w:t xml:space="preserve">выдачу </w:t>
      </w:r>
      <w:bookmarkStart w:id="6" w:name="_GoBack"/>
      <w:bookmarkEnd w:id="6"/>
      <w:r>
        <w:rPr>
          <w:color w:val="151616"/>
        </w:rPr>
        <w:t>международного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водительского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удостоверения;</w:t>
      </w:r>
    </w:p>
    <w:p w:rsidR="00933638" w:rsidRDefault="00142C5B">
      <w:pPr>
        <w:spacing w:before="68" w:line="244" w:lineRule="auto"/>
        <w:ind w:left="221"/>
        <w:rPr>
          <w:sz w:val="18"/>
        </w:rPr>
      </w:pPr>
      <w:r>
        <w:rPr>
          <w:color w:val="151616"/>
          <w:sz w:val="18"/>
        </w:rPr>
        <w:t>Плательщиком госпошлины (лицо, указанное в платежном документе) должен</w:t>
      </w:r>
      <w:r>
        <w:rPr>
          <w:color w:val="151616"/>
          <w:spacing w:val="-2"/>
          <w:sz w:val="18"/>
        </w:rPr>
        <w:t xml:space="preserve"> </w:t>
      </w:r>
      <w:r>
        <w:rPr>
          <w:color w:val="151616"/>
          <w:sz w:val="18"/>
        </w:rPr>
        <w:t>быть</w:t>
      </w:r>
      <w:r>
        <w:rPr>
          <w:color w:val="151616"/>
          <w:spacing w:val="-2"/>
          <w:sz w:val="18"/>
        </w:rPr>
        <w:t xml:space="preserve"> </w:t>
      </w:r>
      <w:r>
        <w:rPr>
          <w:color w:val="151616"/>
          <w:sz w:val="18"/>
        </w:rPr>
        <w:t>гражданин</w:t>
      </w:r>
      <w:r>
        <w:rPr>
          <w:color w:val="151616"/>
          <w:spacing w:val="-2"/>
          <w:sz w:val="18"/>
        </w:rPr>
        <w:t xml:space="preserve"> </w:t>
      </w:r>
      <w:r>
        <w:rPr>
          <w:color w:val="151616"/>
          <w:sz w:val="18"/>
        </w:rPr>
        <w:t>- получатель услуги. Оплатить госпошлину в электронном виде (банковской карт</w:t>
      </w:r>
      <w:r>
        <w:rPr>
          <w:color w:val="151616"/>
          <w:sz w:val="18"/>
        </w:rPr>
        <w:t>ой) возможно в МФЦ.</w:t>
      </w:r>
    </w:p>
    <w:p w:rsidR="00933638" w:rsidRDefault="00933638">
      <w:pPr>
        <w:pStyle w:val="a3"/>
        <w:rPr>
          <w:sz w:val="18"/>
        </w:rPr>
      </w:pPr>
    </w:p>
    <w:p w:rsidR="00933638" w:rsidRDefault="00933638">
      <w:pPr>
        <w:pStyle w:val="a3"/>
        <w:spacing w:before="57"/>
        <w:rPr>
          <w:sz w:val="18"/>
        </w:rPr>
      </w:pPr>
    </w:p>
    <w:p w:rsidR="00933638" w:rsidRDefault="00142C5B">
      <w:pPr>
        <w:spacing w:line="244" w:lineRule="auto"/>
        <w:ind w:left="971" w:right="914"/>
        <w:jc w:val="center"/>
        <w:rPr>
          <w:b/>
          <w:sz w:val="20"/>
        </w:rPr>
      </w:pPr>
      <w:r>
        <w:rPr>
          <w:b/>
          <w:sz w:val="20"/>
        </w:rPr>
        <w:t>Остались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вопросы?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пройти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консультацию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сайтах </w:t>
      </w:r>
      <w:hyperlink r:id="rId11">
        <w:r>
          <w:rPr>
            <w:b/>
            <w:color w:val="0000FF"/>
            <w:sz w:val="20"/>
            <w:u w:val="single" w:color="0000FF"/>
          </w:rPr>
          <w:t>www.gosuslugi.ru</w:t>
        </w:r>
      </w:hyperlink>
      <w:r>
        <w:rPr>
          <w:b/>
          <w:color w:val="0000FF"/>
          <w:sz w:val="20"/>
          <w:u w:val="single" w:color="0000FF"/>
        </w:rPr>
        <w:t xml:space="preserve"> </w:t>
      </w:r>
      <w:hyperlink r:id="rId12">
        <w:r>
          <w:rPr>
            <w:b/>
            <w:color w:val="0000FF"/>
            <w:sz w:val="20"/>
            <w:u w:val="single" w:color="0000FF"/>
          </w:rPr>
          <w:t>www.mfcrnd.ru</w:t>
        </w:r>
      </w:hyperlink>
    </w:p>
    <w:sectPr w:rsidR="00933638">
      <w:pgSz w:w="9950" w:h="13060"/>
      <w:pgMar w:top="9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C2052"/>
    <w:multiLevelType w:val="hybridMultilevel"/>
    <w:tmpl w:val="5A20E26C"/>
    <w:lvl w:ilvl="0" w:tplc="FB1E480E">
      <w:start w:val="1"/>
      <w:numFmt w:val="decimal"/>
      <w:lvlText w:val="%1."/>
      <w:lvlJc w:val="left"/>
      <w:pPr>
        <w:ind w:left="437" w:hanging="216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C90EC360">
      <w:numFmt w:val="bullet"/>
      <w:lvlText w:val="•"/>
      <w:lvlJc w:val="left"/>
      <w:pPr>
        <w:ind w:left="1276" w:hanging="216"/>
      </w:pPr>
      <w:rPr>
        <w:rFonts w:hint="default"/>
        <w:lang w:val="ru-RU" w:eastAsia="en-US" w:bidi="ar-SA"/>
      </w:rPr>
    </w:lvl>
    <w:lvl w:ilvl="2" w:tplc="DBE21210">
      <w:numFmt w:val="bullet"/>
      <w:lvlText w:val="•"/>
      <w:lvlJc w:val="left"/>
      <w:pPr>
        <w:ind w:left="2113" w:hanging="216"/>
      </w:pPr>
      <w:rPr>
        <w:rFonts w:hint="default"/>
        <w:lang w:val="ru-RU" w:eastAsia="en-US" w:bidi="ar-SA"/>
      </w:rPr>
    </w:lvl>
    <w:lvl w:ilvl="3" w:tplc="4644F274">
      <w:numFmt w:val="bullet"/>
      <w:lvlText w:val="•"/>
      <w:lvlJc w:val="left"/>
      <w:pPr>
        <w:ind w:left="2950" w:hanging="216"/>
      </w:pPr>
      <w:rPr>
        <w:rFonts w:hint="default"/>
        <w:lang w:val="ru-RU" w:eastAsia="en-US" w:bidi="ar-SA"/>
      </w:rPr>
    </w:lvl>
    <w:lvl w:ilvl="4" w:tplc="D69009F8">
      <w:numFmt w:val="bullet"/>
      <w:lvlText w:val="•"/>
      <w:lvlJc w:val="left"/>
      <w:pPr>
        <w:ind w:left="3787" w:hanging="216"/>
      </w:pPr>
      <w:rPr>
        <w:rFonts w:hint="default"/>
        <w:lang w:val="ru-RU" w:eastAsia="en-US" w:bidi="ar-SA"/>
      </w:rPr>
    </w:lvl>
    <w:lvl w:ilvl="5" w:tplc="BAC4A986">
      <w:numFmt w:val="bullet"/>
      <w:lvlText w:val="•"/>
      <w:lvlJc w:val="left"/>
      <w:pPr>
        <w:ind w:left="4624" w:hanging="216"/>
      </w:pPr>
      <w:rPr>
        <w:rFonts w:hint="default"/>
        <w:lang w:val="ru-RU" w:eastAsia="en-US" w:bidi="ar-SA"/>
      </w:rPr>
    </w:lvl>
    <w:lvl w:ilvl="6" w:tplc="1FD0F756">
      <w:numFmt w:val="bullet"/>
      <w:lvlText w:val="•"/>
      <w:lvlJc w:val="left"/>
      <w:pPr>
        <w:ind w:left="5461" w:hanging="216"/>
      </w:pPr>
      <w:rPr>
        <w:rFonts w:hint="default"/>
        <w:lang w:val="ru-RU" w:eastAsia="en-US" w:bidi="ar-SA"/>
      </w:rPr>
    </w:lvl>
    <w:lvl w:ilvl="7" w:tplc="1F8A78D8">
      <w:numFmt w:val="bullet"/>
      <w:lvlText w:val="•"/>
      <w:lvlJc w:val="left"/>
      <w:pPr>
        <w:ind w:left="6298" w:hanging="216"/>
      </w:pPr>
      <w:rPr>
        <w:rFonts w:hint="default"/>
        <w:lang w:val="ru-RU" w:eastAsia="en-US" w:bidi="ar-SA"/>
      </w:rPr>
    </w:lvl>
    <w:lvl w:ilvl="8" w:tplc="6BA87792">
      <w:numFmt w:val="bullet"/>
      <w:lvlText w:val="•"/>
      <w:lvlJc w:val="left"/>
      <w:pPr>
        <w:ind w:left="7135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38"/>
    <w:rsid w:val="00017539"/>
    <w:rsid w:val="00142C5B"/>
    <w:rsid w:val="009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4899"/>
  <w15:docId w15:val="{A8CF7C32-AB47-44F8-8CD8-3FD42409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971" w:right="95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245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221" w:hanging="2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rnd.ru/" TargetMode="External"/><Relationship Id="rId12" Type="http://schemas.openxmlformats.org/officeDocument/2006/relationships/hyperlink" Target="http://www.mfcr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mfcr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rn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перечень документов2.cdr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перечень документов2.cdr</dc:title>
  <dc:creator>Ковтун Е.И.</dc:creator>
  <cp:lastModifiedBy>Иващенко Светлана Анатольевна</cp:lastModifiedBy>
  <cp:revision>3</cp:revision>
  <dcterms:created xsi:type="dcterms:W3CDTF">2025-08-29T06:41:00Z</dcterms:created>
  <dcterms:modified xsi:type="dcterms:W3CDTF">2025-08-29T06:42:00Z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2025-08-29T00:00:00Z</vt:filetime>
  </property>
  <property fmtid="{D5CDD505-2E9C-101B-9397-08002B2CF9AE}" pid="5" name="Producer">
    <vt:lpwstr>www.ilovepdf.com</vt:lpwstr>
  </property>
</Properties>
</file>