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3B" w:rsidRDefault="0018523B" w:rsidP="0018523B">
      <w:pPr>
        <w:ind w:right="-1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Форма № 7</w:t>
      </w:r>
    </w:p>
    <w:p w:rsidR="0018523B" w:rsidRDefault="0018523B" w:rsidP="0018523B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outlineLvl w:val="0"/>
        <w:rPr>
          <w:rFonts w:cs="Times New Roman"/>
          <w:sz w:val="16"/>
          <w:szCs w:val="1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08"/>
        <w:gridCol w:w="5781"/>
      </w:tblGrid>
      <w:tr w:rsidR="0018523B" w:rsidTr="00507970">
        <w:tc>
          <w:tcPr>
            <w:tcW w:w="5208" w:type="dxa"/>
          </w:tcPr>
          <w:p w:rsidR="0018523B" w:rsidRDefault="0018523B" w:rsidP="00507970">
            <w:pPr>
              <w:tabs>
                <w:tab w:val="center" w:pos="3261"/>
                <w:tab w:val="center" w:pos="5103"/>
                <w:tab w:val="center" w:pos="6663"/>
                <w:tab w:val="center" w:pos="8080"/>
              </w:tabs>
              <w:spacing w:after="0" w:line="240" w:lineRule="auto"/>
              <w:outlineLvl w:val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18523B" w:rsidRDefault="0018523B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Заявление поступило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5"/>
              <w:gridCol w:w="1875"/>
            </w:tblGrid>
            <w:tr w:rsidR="0018523B" w:rsidTr="00507970">
              <w:trPr>
                <w:cantSplit/>
              </w:trPr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5" w:type="dxa"/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личный прием</w:t>
                  </w:r>
                </w:p>
              </w:tc>
            </w:tr>
          </w:tbl>
          <w:p w:rsidR="0018523B" w:rsidRDefault="0018523B" w:rsidP="00507970">
            <w:pPr>
              <w:tabs>
                <w:tab w:val="right" w:pos="10206"/>
              </w:tabs>
              <w:autoSpaceDE w:val="0"/>
              <w:autoSpaceDN w:val="0"/>
              <w:spacing w:after="6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4426"/>
            </w:tblGrid>
            <w:tr w:rsidR="0018523B" w:rsidTr="00507970">
              <w:trPr>
                <w:cantSplit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26" w:type="dxa"/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ind w:left="57"/>
                    <w:jc w:val="both"/>
                    <w:rPr>
                      <w:rFonts w:cs="Times New Roman"/>
                      <w:sz w:val="2"/>
                      <w:szCs w:val="2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через Единый портал государственных</w:t>
                  </w: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18523B" w:rsidRDefault="0018523B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 муниципальных услуг (функций)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4426"/>
            </w:tblGrid>
            <w:tr w:rsidR="0018523B" w:rsidTr="00507970">
              <w:trPr>
                <w:cantSplit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523B" w:rsidRPr="006A0CC9" w:rsidRDefault="0018523B" w:rsidP="00507970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en-US" w:eastAsia="ru-RU"/>
                    </w:rPr>
                    <w:t>V</w:t>
                  </w:r>
                </w:p>
              </w:tc>
              <w:tc>
                <w:tcPr>
                  <w:tcW w:w="4426" w:type="dxa"/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ind w:left="57"/>
                    <w:jc w:val="both"/>
                    <w:rPr>
                      <w:rFonts w:cs="Times New Roman"/>
                      <w:sz w:val="2"/>
                      <w:szCs w:val="2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через многофункциональный центр</w:t>
                  </w: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18523B" w:rsidRDefault="0018523B" w:rsidP="00507970">
            <w:pPr>
              <w:tabs>
                <w:tab w:val="right" w:pos="10206"/>
              </w:tabs>
              <w:autoSpaceDE w:val="0"/>
              <w:autoSpaceDN w:val="0"/>
              <w:spacing w:after="24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предоставления государственных и муниципальных услуг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96"/>
              <w:gridCol w:w="176"/>
              <w:gridCol w:w="396"/>
              <w:gridCol w:w="244"/>
              <w:gridCol w:w="853"/>
              <w:gridCol w:w="369"/>
              <w:gridCol w:w="340"/>
              <w:gridCol w:w="441"/>
            </w:tblGrid>
            <w:tr w:rsidR="0018523B" w:rsidTr="00507970">
              <w:tc>
                <w:tcPr>
                  <w:tcW w:w="1996" w:type="dxa"/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Заявление принято</w:t>
                  </w:r>
                </w:p>
              </w:tc>
              <w:tc>
                <w:tcPr>
                  <w:tcW w:w="176" w:type="dxa"/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44" w:type="dxa"/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i/>
                      <w:lang w:eastAsia="ru-RU"/>
                    </w:rPr>
                  </w:pPr>
                  <w:r>
                    <w:rPr>
                      <w:rFonts w:cs="Times New Roman"/>
                      <w:i/>
                      <w:lang w:eastAsia="ru-RU"/>
                    </w:rPr>
                    <w:t>октября</w:t>
                  </w:r>
                </w:p>
              </w:tc>
              <w:tc>
                <w:tcPr>
                  <w:tcW w:w="369" w:type="dxa"/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41" w:type="dxa"/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г.,</w:t>
                  </w:r>
                </w:p>
              </w:tc>
            </w:tr>
          </w:tbl>
          <w:p w:rsidR="0018523B" w:rsidRDefault="0018523B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рег. </w:t>
            </w:r>
            <w:proofErr w:type="gramStart"/>
            <w:r>
              <w:rPr>
                <w:rFonts w:cs="Times New Roman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cs="Times New Roman"/>
                <w:i/>
                <w:sz w:val="24"/>
                <w:szCs w:val="24"/>
                <w:lang w:eastAsia="ru-RU"/>
              </w:rPr>
              <w:t>12</w:t>
            </w:r>
            <w:proofErr w:type="gramEnd"/>
            <w:r>
              <w:rPr>
                <w:rFonts w:cs="Times New Roman"/>
                <w:i/>
                <w:sz w:val="24"/>
                <w:szCs w:val="24"/>
                <w:lang w:eastAsia="ru-RU"/>
              </w:rPr>
              <w:t>-54313546413</w:t>
            </w:r>
          </w:p>
          <w:p w:rsidR="0018523B" w:rsidRDefault="0018523B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240" w:line="240" w:lineRule="auto"/>
              <w:ind w:left="799"/>
              <w:rPr>
                <w:rFonts w:cs="Times New Roman"/>
                <w:sz w:val="2"/>
                <w:szCs w:val="2"/>
                <w:lang w:eastAsia="ru-RU"/>
              </w:rPr>
            </w:pPr>
          </w:p>
          <w:p w:rsidR="0018523B" w:rsidRDefault="0018523B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8523B" w:rsidRDefault="0018523B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и подпись должностного лица)</w:t>
            </w:r>
          </w:p>
          <w:p w:rsidR="0018523B" w:rsidRDefault="0018523B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Запись акта о заключении брака</w:t>
            </w:r>
          </w:p>
          <w:p w:rsidR="0018523B" w:rsidRDefault="0018523B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№  </w:t>
            </w:r>
          </w:p>
          <w:p w:rsidR="0018523B" w:rsidRDefault="0018523B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ind w:left="364"/>
              <w:rPr>
                <w:rFonts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2"/>
              <w:gridCol w:w="176"/>
              <w:gridCol w:w="454"/>
              <w:gridCol w:w="255"/>
              <w:gridCol w:w="1133"/>
              <w:gridCol w:w="337"/>
              <w:gridCol w:w="369"/>
              <w:gridCol w:w="399"/>
            </w:tblGrid>
            <w:tr w:rsidR="0018523B" w:rsidTr="00507970">
              <w:tc>
                <w:tcPr>
                  <w:tcW w:w="312" w:type="dxa"/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от</w:t>
                  </w:r>
                </w:p>
              </w:tc>
              <w:tc>
                <w:tcPr>
                  <w:tcW w:w="176" w:type="dxa"/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" w:type="dxa"/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7" w:type="dxa"/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9" w:type="dxa"/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18523B" w:rsidRDefault="0018523B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8523B" w:rsidRDefault="0018523B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8523B" w:rsidRDefault="0018523B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8523B" w:rsidRDefault="0018523B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81" w:type="dxa"/>
            <w:tcBorders>
              <w:bottom w:val="single" w:sz="4" w:space="0" w:color="auto"/>
            </w:tcBorders>
          </w:tcPr>
          <w:p w:rsidR="0018523B" w:rsidRDefault="0018523B" w:rsidP="00507970">
            <w:pPr>
              <w:keepLines/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"/>
                <w:szCs w:val="2"/>
                <w:lang w:eastAsia="ru-RU"/>
              </w:rPr>
            </w:pP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t>Государственная регистрация заключения брака</w:t>
            </w: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br/>
              <w:t>по согласованию с лицами, вступающими в брак,</w:t>
            </w: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br/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12"/>
              <w:gridCol w:w="176"/>
              <w:gridCol w:w="454"/>
              <w:gridCol w:w="255"/>
              <w:gridCol w:w="2067"/>
              <w:gridCol w:w="397"/>
              <w:gridCol w:w="397"/>
              <w:gridCol w:w="407"/>
            </w:tblGrid>
            <w:tr w:rsidR="0018523B" w:rsidTr="00507970">
              <w:trPr>
                <w:cantSplit/>
                <w:trHeight w:val="154"/>
              </w:trPr>
              <w:tc>
                <w:tcPr>
                  <w:tcW w:w="1412" w:type="dxa"/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назначена на</w:t>
                  </w:r>
                </w:p>
              </w:tc>
              <w:tc>
                <w:tcPr>
                  <w:tcW w:w="176" w:type="dxa"/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55" w:type="dxa"/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ноября</w:t>
                  </w:r>
                </w:p>
              </w:tc>
              <w:tc>
                <w:tcPr>
                  <w:tcW w:w="397" w:type="dxa"/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07" w:type="dxa"/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18523B" w:rsidRDefault="0018523B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52"/>
              <w:gridCol w:w="1132"/>
              <w:gridCol w:w="385"/>
              <w:gridCol w:w="1132"/>
              <w:gridCol w:w="1374"/>
            </w:tblGrid>
            <w:tr w:rsidR="0018523B" w:rsidTr="00507970">
              <w:trPr>
                <w:cantSplit/>
              </w:trPr>
              <w:tc>
                <w:tcPr>
                  <w:tcW w:w="252" w:type="dxa"/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85" w:type="dxa"/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ч.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374" w:type="dxa"/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мин.</w:t>
                  </w:r>
                </w:p>
              </w:tc>
            </w:tr>
          </w:tbl>
          <w:p w:rsidR="0018523B" w:rsidRDefault="0018523B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68"/>
              <w:gridCol w:w="176"/>
              <w:gridCol w:w="453"/>
              <w:gridCol w:w="255"/>
              <w:gridCol w:w="1413"/>
              <w:gridCol w:w="397"/>
              <w:gridCol w:w="396"/>
              <w:gridCol w:w="407"/>
            </w:tblGrid>
            <w:tr w:rsidR="0018523B" w:rsidTr="00507970">
              <w:trPr>
                <w:cantSplit/>
              </w:trPr>
              <w:tc>
                <w:tcPr>
                  <w:tcW w:w="2068" w:type="dxa"/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Дата перенесена на</w:t>
                  </w:r>
                </w:p>
              </w:tc>
              <w:tc>
                <w:tcPr>
                  <w:tcW w:w="176" w:type="dxa"/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" w:type="dxa"/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" w:type="dxa"/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18523B" w:rsidRDefault="0018523B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52"/>
              <w:gridCol w:w="1132"/>
              <w:gridCol w:w="385"/>
              <w:gridCol w:w="1132"/>
              <w:gridCol w:w="1374"/>
            </w:tblGrid>
            <w:tr w:rsidR="0018523B" w:rsidTr="00507970">
              <w:trPr>
                <w:cantSplit/>
              </w:trPr>
              <w:tc>
                <w:tcPr>
                  <w:tcW w:w="252" w:type="dxa"/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ч.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4" w:type="dxa"/>
                  <w:vAlign w:val="bottom"/>
                </w:tcPr>
                <w:p w:rsidR="0018523B" w:rsidRDefault="0018523B" w:rsidP="00507970">
                  <w:pPr>
                    <w:autoSpaceDE w:val="0"/>
                    <w:autoSpaceDN w:val="0"/>
                    <w:spacing w:after="0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мин.</w:t>
                  </w:r>
                </w:p>
              </w:tc>
            </w:tr>
          </w:tbl>
          <w:p w:rsidR="0018523B" w:rsidRDefault="0018523B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8523B" w:rsidRDefault="0018523B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240" w:line="240" w:lineRule="auto"/>
              <w:jc w:val="center"/>
              <w:rPr>
                <w:rFonts w:cs="Times New Roman"/>
                <w:spacing w:val="-2"/>
                <w:sz w:val="18"/>
                <w:szCs w:val="18"/>
                <w:lang w:eastAsia="ru-RU"/>
              </w:rPr>
            </w:pPr>
            <w:r>
              <w:rPr>
                <w:rFonts w:cs="Times New Roman"/>
                <w:spacing w:val="-2"/>
                <w:sz w:val="18"/>
                <w:szCs w:val="18"/>
                <w:lang w:eastAsia="ru-RU"/>
              </w:rPr>
              <w:t>(фамилия, имя, отчество (при наличии) и подпись должностного лица)</w:t>
            </w:r>
          </w:p>
          <w:p w:rsidR="0018523B" w:rsidRDefault="0018523B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Отдел записи актов гражданского состояния </w:t>
            </w:r>
          </w:p>
          <w:p w:rsidR="0018523B" w:rsidRDefault="0018523B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18523B" w:rsidRDefault="0018523B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города Шахты Ростовской области</w:t>
            </w:r>
          </w:p>
          <w:p w:rsidR="0018523B" w:rsidRDefault="0018523B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24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p w:rsidR="0018523B" w:rsidRDefault="0018523B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p w:rsidR="0018523B" w:rsidRDefault="0018523B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Абрамов Юрий Семенович</w:t>
            </w:r>
          </w:p>
          <w:p w:rsidR="0018523B" w:rsidRDefault="0018523B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заявителя)</w:t>
            </w:r>
          </w:p>
          <w:p w:rsidR="0018523B" w:rsidRDefault="0018523B" w:rsidP="00507970">
            <w:pPr>
              <w:tabs>
                <w:tab w:val="right" w:pos="5387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ab/>
              <w:t>,</w:t>
            </w:r>
          </w:p>
          <w:p w:rsidR="0018523B" w:rsidRDefault="0018523B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ind w:right="113"/>
              <w:rPr>
                <w:rFonts w:cs="Times New Roman"/>
                <w:sz w:val="2"/>
                <w:szCs w:val="2"/>
                <w:lang w:eastAsia="ru-RU"/>
              </w:rPr>
            </w:pPr>
          </w:p>
          <w:p w:rsidR="0018523B" w:rsidRDefault="0018523B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Чечевица Светлана Владимировна</w:t>
            </w:r>
          </w:p>
          <w:p w:rsidR="0018523B" w:rsidRDefault="0018523B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заявителя)</w:t>
            </w:r>
          </w:p>
          <w:p w:rsidR="0018523B" w:rsidRDefault="0018523B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8523B" w:rsidRDefault="0018523B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p w:rsidR="0018523B" w:rsidRDefault="0018523B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i/>
                <w:sz w:val="16"/>
                <w:szCs w:val="16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+7(909)-445351354354</w:t>
            </w:r>
          </w:p>
        </w:tc>
      </w:tr>
    </w:tbl>
    <w:p w:rsidR="0018523B" w:rsidRDefault="0018523B" w:rsidP="0018523B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outlineLvl w:val="0"/>
        <w:rPr>
          <w:rFonts w:cs="Times New Roman"/>
          <w:sz w:val="16"/>
          <w:szCs w:val="16"/>
          <w:lang w:eastAsia="ru-RU"/>
        </w:rPr>
      </w:pPr>
    </w:p>
    <w:p w:rsidR="0018523B" w:rsidRDefault="0018523B" w:rsidP="0018523B">
      <w:pPr>
        <w:tabs>
          <w:tab w:val="right" w:pos="10206"/>
        </w:tabs>
        <w:autoSpaceDE w:val="0"/>
        <w:autoSpaceDN w:val="0"/>
        <w:spacing w:before="60" w:after="24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6"/>
          <w:szCs w:val="26"/>
          <w:lang w:eastAsia="ru-RU"/>
        </w:rPr>
        <w:t>ЗАЯВЛЕНИЕ О ЗАКЛЮЧЕНИИ БРАКА</w:t>
      </w:r>
      <w:r>
        <w:rPr>
          <w:rFonts w:cs="Times New Roman"/>
          <w:b/>
          <w:sz w:val="26"/>
          <w:szCs w:val="26"/>
          <w:lang w:eastAsia="ru-RU"/>
        </w:rPr>
        <w:br/>
      </w:r>
      <w:r>
        <w:rPr>
          <w:rFonts w:cs="Times New Roman"/>
          <w:b/>
          <w:sz w:val="24"/>
          <w:szCs w:val="24"/>
          <w:lang w:eastAsia="ru-RU"/>
        </w:rPr>
        <w:t>(заполняется лицами, вступающими в брак)</w:t>
      </w:r>
    </w:p>
    <w:p w:rsidR="0018523B" w:rsidRDefault="0018523B" w:rsidP="0018523B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Просим произвести государственную регистрацию заключения брака. Подтверждаем взаимное добровольное согласие на заключение брака и отсутствие обстоятельств, препятствующих заключению брака, указанных в статье 14 Семейного кодекса Российской Федерации.</w:t>
      </w:r>
    </w:p>
    <w:p w:rsidR="0018523B" w:rsidRDefault="0018523B" w:rsidP="0018523B">
      <w:pPr>
        <w:tabs>
          <w:tab w:val="right" w:pos="10206"/>
        </w:tabs>
        <w:autoSpaceDE w:val="0"/>
        <w:autoSpaceDN w:val="0"/>
        <w:spacing w:after="60" w:line="240" w:lineRule="auto"/>
        <w:ind w:firstLine="567"/>
        <w:jc w:val="both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Сведения о лицах, вступающих в брак: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61"/>
        <w:gridCol w:w="75"/>
        <w:gridCol w:w="207"/>
        <w:gridCol w:w="74"/>
        <w:gridCol w:w="92"/>
        <w:gridCol w:w="81"/>
        <w:gridCol w:w="149"/>
        <w:gridCol w:w="106"/>
        <w:gridCol w:w="108"/>
        <w:gridCol w:w="10"/>
        <w:gridCol w:w="255"/>
        <w:gridCol w:w="18"/>
        <w:gridCol w:w="293"/>
        <w:gridCol w:w="61"/>
        <w:gridCol w:w="223"/>
        <w:gridCol w:w="214"/>
        <w:gridCol w:w="187"/>
        <w:gridCol w:w="154"/>
        <w:gridCol w:w="110"/>
        <w:gridCol w:w="19"/>
        <w:gridCol w:w="94"/>
        <w:gridCol w:w="43"/>
        <w:gridCol w:w="18"/>
        <w:gridCol w:w="95"/>
        <w:gridCol w:w="623"/>
        <w:gridCol w:w="15"/>
        <w:gridCol w:w="201"/>
        <w:gridCol w:w="187"/>
        <w:gridCol w:w="153"/>
        <w:gridCol w:w="9"/>
        <w:gridCol w:w="9"/>
        <w:gridCol w:w="49"/>
        <w:gridCol w:w="217"/>
        <w:gridCol w:w="9"/>
        <w:gridCol w:w="9"/>
        <w:gridCol w:w="88"/>
        <w:gridCol w:w="81"/>
        <w:gridCol w:w="50"/>
        <w:gridCol w:w="181"/>
        <w:gridCol w:w="74"/>
        <w:gridCol w:w="134"/>
        <w:gridCol w:w="15"/>
        <w:gridCol w:w="255"/>
        <w:gridCol w:w="14"/>
        <w:gridCol w:w="248"/>
        <w:gridCol w:w="111"/>
        <w:gridCol w:w="173"/>
        <w:gridCol w:w="264"/>
        <w:gridCol w:w="179"/>
        <w:gridCol w:w="99"/>
        <w:gridCol w:w="113"/>
        <w:gridCol w:w="72"/>
        <w:gridCol w:w="41"/>
        <w:gridCol w:w="45"/>
        <w:gridCol w:w="13"/>
        <w:gridCol w:w="100"/>
        <w:gridCol w:w="623"/>
        <w:gridCol w:w="13"/>
        <w:gridCol w:w="224"/>
        <w:gridCol w:w="175"/>
      </w:tblGrid>
      <w:tr w:rsidR="0018523B" w:rsidTr="005079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38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Она</w:t>
            </w:r>
          </w:p>
        </w:tc>
      </w:tr>
      <w:tr w:rsidR="0018523B" w:rsidTr="00507970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8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Абрамов</w:t>
            </w:r>
          </w:p>
        </w:tc>
        <w:tc>
          <w:tcPr>
            <w:tcW w:w="38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Чечевица</w:t>
            </w:r>
          </w:p>
        </w:tc>
      </w:tr>
      <w:tr w:rsidR="0018523B" w:rsidTr="00507970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8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8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Светлана</w:t>
            </w:r>
          </w:p>
        </w:tc>
      </w:tr>
      <w:tr w:rsidR="0018523B" w:rsidTr="00507970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8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38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18523B" w:rsidTr="005079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6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6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г.</w:t>
            </w:r>
          </w:p>
        </w:tc>
      </w:tr>
      <w:tr w:rsidR="0018523B" w:rsidTr="00507970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873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840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18523B" w:rsidTr="00507970">
        <w:trPr>
          <w:trHeight w:val="964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3873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Ростовская область, г. Шахты</w:t>
            </w:r>
          </w:p>
        </w:tc>
        <w:tc>
          <w:tcPr>
            <w:tcW w:w="3840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Ростовская область, г. Шахты</w:t>
            </w:r>
          </w:p>
        </w:tc>
      </w:tr>
      <w:tr w:rsidR="0018523B" w:rsidTr="00507970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38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38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18523B" w:rsidTr="00507970">
        <w:trPr>
          <w:cantSplit/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Национальность</w:t>
            </w:r>
          </w:p>
        </w:tc>
        <w:tc>
          <w:tcPr>
            <w:tcW w:w="38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8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русская</w:t>
            </w:r>
          </w:p>
        </w:tc>
      </w:tr>
      <w:tr w:rsidR="0018523B" w:rsidTr="00507970">
        <w:trPr>
          <w:cantSplit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Образование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(отметить знаком V)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94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18523B" w:rsidTr="00507970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523B" w:rsidRDefault="0018523B" w:rsidP="00507970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Профессиональное: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22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Профессиональное: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18523B" w:rsidTr="00507970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523B" w:rsidRDefault="0018523B" w:rsidP="00507970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94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18523B" w:rsidTr="00507970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523B" w:rsidRDefault="0018523B" w:rsidP="00507970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12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18523B" w:rsidTr="00507970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523B" w:rsidRDefault="0018523B" w:rsidP="00507970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94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18523B" w:rsidTr="00507970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523B" w:rsidRDefault="0018523B" w:rsidP="00507970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8523B" w:rsidTr="00507970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94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18523B" w:rsidTr="00507970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Общее: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 (полное)</w:t>
            </w:r>
          </w:p>
        </w:tc>
        <w:tc>
          <w:tcPr>
            <w:tcW w:w="106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Общее: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 (полное)</w:t>
            </w:r>
          </w:p>
        </w:tc>
      </w:tr>
      <w:tr w:rsidR="0018523B" w:rsidTr="00507970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18523B" w:rsidTr="00507970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</w:tr>
      <w:tr w:rsidR="0018523B" w:rsidTr="00507970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94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18523B" w:rsidTr="00507970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8523B" w:rsidTr="00507970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94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18523B" w:rsidTr="00507970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8523B" w:rsidTr="00507970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94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18523B" w:rsidTr="00507970">
        <w:trPr>
          <w:trHeight w:val="96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3873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Российская Федерация, Ростовская область, г. Шахты, ул. Атаманская, д.53, кв.66</w:t>
            </w:r>
          </w:p>
        </w:tc>
        <w:tc>
          <w:tcPr>
            <w:tcW w:w="3840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Российская Федерация, Ростовская область, г. Шахты, ул. Бибикова, д.36</w:t>
            </w:r>
          </w:p>
        </w:tc>
      </w:tr>
      <w:tr w:rsidR="0018523B" w:rsidTr="00507970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паспорт гражданина </w:t>
            </w:r>
          </w:p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8523B" w:rsidTr="00507970">
        <w:trPr>
          <w:trHeight w:val="191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3B" w:rsidRDefault="0018523B" w:rsidP="00507970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18523B" w:rsidTr="00507970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3B" w:rsidRDefault="0018523B" w:rsidP="00507970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firstLine="142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12 34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785728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firstLine="141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56 79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2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303066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18523B" w:rsidTr="00507970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3B" w:rsidRDefault="0018523B" w:rsidP="00507970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Отделом УФМС России по 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Отделом УФМС России по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8523B" w:rsidTr="00507970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3B" w:rsidRDefault="0018523B" w:rsidP="00507970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pacing w:val="-2"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  <w:tc>
          <w:tcPr>
            <w:tcW w:w="3840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pacing w:val="-2"/>
                <w:sz w:val="18"/>
                <w:szCs w:val="18"/>
                <w:lang w:eastAsia="ru-RU"/>
              </w:rPr>
            </w:pPr>
            <w:r>
              <w:rPr>
                <w:rFonts w:cs="Times New Roman"/>
                <w:spacing w:val="-2"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  <w:tr w:rsidR="0018523B" w:rsidTr="00507970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3B" w:rsidRDefault="0018523B" w:rsidP="00507970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Ростовской области в </w:t>
            </w:r>
            <w:proofErr w:type="spellStart"/>
            <w:r>
              <w:rPr>
                <w:rFonts w:cs="Times New Roman"/>
                <w:i/>
                <w:sz w:val="24"/>
                <w:szCs w:val="24"/>
                <w:lang w:eastAsia="ru-RU"/>
              </w:rPr>
              <w:t>г.Шахты</w:t>
            </w:r>
            <w:proofErr w:type="spellEnd"/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Ростовской области в </w:t>
            </w:r>
            <w:proofErr w:type="spellStart"/>
            <w:r>
              <w:rPr>
                <w:rFonts w:cs="Times New Roman"/>
                <w:i/>
                <w:sz w:val="24"/>
                <w:szCs w:val="24"/>
                <w:lang w:eastAsia="ru-RU"/>
              </w:rPr>
              <w:t>г.Шахты</w:t>
            </w:r>
            <w:proofErr w:type="spellEnd"/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8523B" w:rsidTr="00507970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3B" w:rsidRDefault="0018523B" w:rsidP="00507970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18523B" w:rsidTr="00507970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3B" w:rsidRDefault="0018523B" w:rsidP="00507970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18.10.2015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06.12.2013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8523B" w:rsidTr="00507970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3B" w:rsidRDefault="0018523B" w:rsidP="00507970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(дата выдачи)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(дата выдачи)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18523B" w:rsidTr="00507970">
        <w:trPr>
          <w:cantSplit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Семейное 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br/>
              <w:t>положение до вступления в брак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cs="Times New Roman"/>
                <w:sz w:val="24"/>
                <w:szCs w:val="24"/>
                <w:lang w:eastAsia="ru-RU"/>
              </w:rPr>
              <w:t>(отметить знаком V)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18523B" w:rsidTr="00507970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523B" w:rsidRDefault="0018523B" w:rsidP="00507970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43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браке не состоял</w:t>
            </w:r>
          </w:p>
        </w:tc>
        <w:tc>
          <w:tcPr>
            <w:tcW w:w="17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385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браке не состояла</w:t>
            </w:r>
          </w:p>
        </w:tc>
      </w:tr>
      <w:tr w:rsidR="0018523B" w:rsidTr="00507970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523B" w:rsidRDefault="0018523B" w:rsidP="00507970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18523B" w:rsidTr="00507970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523B" w:rsidRDefault="0018523B" w:rsidP="00507970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43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разведен</w:t>
            </w:r>
          </w:p>
        </w:tc>
        <w:tc>
          <w:tcPr>
            <w:tcW w:w="17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385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разведена</w:t>
            </w:r>
          </w:p>
        </w:tc>
      </w:tr>
      <w:tr w:rsidR="0018523B" w:rsidTr="00507970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523B" w:rsidRDefault="0018523B" w:rsidP="00507970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18523B" w:rsidTr="00507970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523B" w:rsidRDefault="0018523B" w:rsidP="00507970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вдовец</w:t>
            </w:r>
          </w:p>
        </w:tc>
        <w:tc>
          <w:tcPr>
            <w:tcW w:w="17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вдова</w:t>
            </w:r>
          </w:p>
        </w:tc>
      </w:tr>
      <w:tr w:rsidR="0018523B" w:rsidTr="00507970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523B" w:rsidRDefault="0018523B" w:rsidP="00507970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12"/>
                <w:szCs w:val="12"/>
                <w:lang w:eastAsia="ru-RU"/>
              </w:rPr>
            </w:pPr>
          </w:p>
        </w:tc>
      </w:tr>
      <w:tr w:rsidR="0018523B" w:rsidTr="00507970">
        <w:trPr>
          <w:cantSplit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Документ, подтверждающий прекращение предыдущего 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br/>
              <w:t>брака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 xml:space="preserve">(отметить знаком V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и указать реквизиты документа)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18523B" w:rsidTr="00507970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523B" w:rsidRDefault="0018523B" w:rsidP="00507970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43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свидетельство о расторжении</w:t>
            </w:r>
          </w:p>
        </w:tc>
        <w:tc>
          <w:tcPr>
            <w:tcW w:w="1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свидетельство о расторжении</w:t>
            </w:r>
          </w:p>
        </w:tc>
      </w:tr>
      <w:tr w:rsidR="0018523B" w:rsidTr="00507970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523B" w:rsidRDefault="0018523B" w:rsidP="00507970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брака</w:t>
            </w:r>
          </w:p>
        </w:tc>
        <w:tc>
          <w:tcPr>
            <w:tcW w:w="17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брака</w:t>
            </w:r>
          </w:p>
        </w:tc>
      </w:tr>
      <w:tr w:rsidR="0018523B" w:rsidTr="00507970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523B" w:rsidRDefault="0018523B" w:rsidP="00507970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свидетельство о смерти</w:t>
            </w:r>
          </w:p>
        </w:tc>
        <w:tc>
          <w:tcPr>
            <w:tcW w:w="1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свидетельство о смерти</w:t>
            </w:r>
          </w:p>
        </w:tc>
      </w:tr>
      <w:tr w:rsidR="0018523B" w:rsidTr="00507970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523B" w:rsidRDefault="0018523B" w:rsidP="00507970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Реквизиты записи акта о расторжении брака или смерти:</w:t>
            </w:r>
          </w:p>
        </w:tc>
        <w:tc>
          <w:tcPr>
            <w:tcW w:w="17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Реквизиты записи акта о расторжении брака или смерти:</w:t>
            </w:r>
          </w:p>
        </w:tc>
      </w:tr>
      <w:tr w:rsidR="0018523B" w:rsidTr="00507970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523B" w:rsidRDefault="0018523B" w:rsidP="00507970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Отдел записи актов 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Отдел записи актов 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8523B" w:rsidTr="00507970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523B" w:rsidRDefault="0018523B" w:rsidP="00507970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18523B" w:rsidTr="00507970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523B" w:rsidRDefault="0018523B" w:rsidP="00507970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      гражданского состояния 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   гражданского состояния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8523B" w:rsidTr="00507970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523B" w:rsidRDefault="0018523B" w:rsidP="00507970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 города Шахты Ростовской               области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Администрации Октябрьского района Ростовской области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8523B" w:rsidTr="00507970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523B" w:rsidRDefault="0018523B" w:rsidP="00507970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8523B" w:rsidTr="00507970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4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4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4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8523B" w:rsidTr="00507970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8523B" w:rsidTr="00507970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1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решение суда</w:t>
            </w:r>
          </w:p>
        </w:tc>
      </w:tr>
      <w:tr w:rsidR="0018523B" w:rsidTr="00507970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4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4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г.,</w:t>
            </w:r>
          </w:p>
        </w:tc>
        <w:tc>
          <w:tcPr>
            <w:tcW w:w="6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4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г.,</w:t>
            </w:r>
          </w:p>
        </w:tc>
      </w:tr>
      <w:tr w:rsidR="0018523B" w:rsidTr="00507970"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8523B" w:rsidTr="00507970"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523B" w:rsidRDefault="0018523B" w:rsidP="00507970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суда)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суда)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18523B" w:rsidTr="00507970"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523B" w:rsidRDefault="0018523B" w:rsidP="00507970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8523B" w:rsidTr="00507970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523B" w:rsidRDefault="0018523B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12"/>
                <w:szCs w:val="12"/>
                <w:lang w:eastAsia="ru-RU"/>
              </w:rPr>
            </w:pPr>
          </w:p>
        </w:tc>
      </w:tr>
    </w:tbl>
    <w:p w:rsidR="0018523B" w:rsidRDefault="0018523B" w:rsidP="0018523B">
      <w:pPr>
        <w:tabs>
          <w:tab w:val="right" w:pos="10206"/>
        </w:tabs>
        <w:autoSpaceDE w:val="0"/>
        <w:autoSpaceDN w:val="0"/>
        <w:spacing w:before="60" w:after="0" w:line="240" w:lineRule="auto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 xml:space="preserve">Количество общих детей, не достигших совершеннолетия:  </w:t>
      </w:r>
    </w:p>
    <w:p w:rsidR="0018523B" w:rsidRDefault="0018523B" w:rsidP="0018523B">
      <w:pPr>
        <w:pBdr>
          <w:top w:val="single" w:sz="4" w:space="1" w:color="auto"/>
        </w:pBdr>
        <w:tabs>
          <w:tab w:val="right" w:pos="10206"/>
        </w:tabs>
        <w:autoSpaceDE w:val="0"/>
        <w:autoSpaceDN w:val="0"/>
        <w:spacing w:after="0" w:line="240" w:lineRule="auto"/>
        <w:ind w:left="6467"/>
        <w:rPr>
          <w:rFonts w:cs="Times New Roman"/>
          <w:sz w:val="2"/>
          <w:szCs w:val="2"/>
          <w:lang w:eastAsia="ru-RU"/>
        </w:rPr>
      </w:pPr>
    </w:p>
    <w:p w:rsidR="0018523B" w:rsidRDefault="0018523B" w:rsidP="0018523B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Просим после заключения брака присвоить фамилии:</w:t>
      </w:r>
    </w:p>
    <w:p w:rsidR="0018523B" w:rsidRDefault="0018523B" w:rsidP="0018523B">
      <w:pPr>
        <w:autoSpaceDE w:val="0"/>
        <w:autoSpaceDN w:val="0"/>
        <w:spacing w:after="0" w:line="240" w:lineRule="auto"/>
        <w:ind w:left="567" w:right="3795"/>
        <w:rPr>
          <w:rFonts w:cs="Times New Roman"/>
          <w:sz w:val="24"/>
          <w:szCs w:val="24"/>
          <w:lang w:eastAsia="ru-RU"/>
        </w:rPr>
      </w:pPr>
      <w:proofErr w:type="gramStart"/>
      <w:r>
        <w:rPr>
          <w:rFonts w:cs="Times New Roman"/>
          <w:sz w:val="24"/>
          <w:szCs w:val="24"/>
          <w:lang w:eastAsia="ru-RU"/>
        </w:rPr>
        <w:t xml:space="preserve">мужу  </w:t>
      </w:r>
      <w:r>
        <w:rPr>
          <w:rFonts w:cs="Times New Roman"/>
          <w:i/>
          <w:sz w:val="24"/>
          <w:szCs w:val="24"/>
          <w:lang w:eastAsia="ru-RU"/>
        </w:rPr>
        <w:t>Абрамов</w:t>
      </w:r>
      <w:proofErr w:type="gramEnd"/>
    </w:p>
    <w:p w:rsidR="0018523B" w:rsidRDefault="0018523B" w:rsidP="001852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32" w:right="3795"/>
        <w:rPr>
          <w:rFonts w:cs="Times New Roman"/>
          <w:sz w:val="2"/>
          <w:szCs w:val="2"/>
          <w:lang w:eastAsia="ru-RU"/>
        </w:rPr>
      </w:pPr>
    </w:p>
    <w:p w:rsidR="0018523B" w:rsidRDefault="0018523B" w:rsidP="0018523B">
      <w:pPr>
        <w:autoSpaceDE w:val="0"/>
        <w:autoSpaceDN w:val="0"/>
        <w:spacing w:after="0" w:line="240" w:lineRule="auto"/>
        <w:ind w:left="567" w:right="3795"/>
        <w:rPr>
          <w:rFonts w:cs="Times New Roman"/>
          <w:sz w:val="24"/>
          <w:szCs w:val="24"/>
          <w:lang w:eastAsia="ru-RU"/>
        </w:rPr>
      </w:pPr>
      <w:proofErr w:type="gramStart"/>
      <w:r>
        <w:rPr>
          <w:rFonts w:cs="Times New Roman"/>
          <w:sz w:val="24"/>
          <w:szCs w:val="24"/>
          <w:lang w:eastAsia="ru-RU"/>
        </w:rPr>
        <w:t xml:space="preserve">жене  </w:t>
      </w:r>
      <w:r>
        <w:rPr>
          <w:rFonts w:cs="Times New Roman"/>
          <w:i/>
          <w:sz w:val="24"/>
          <w:szCs w:val="24"/>
          <w:lang w:eastAsia="ru-RU"/>
        </w:rPr>
        <w:t>Абрамова</w:t>
      </w:r>
      <w:proofErr w:type="gramEnd"/>
    </w:p>
    <w:p w:rsidR="0018523B" w:rsidRDefault="0018523B" w:rsidP="0018523B">
      <w:pPr>
        <w:pBdr>
          <w:top w:val="single" w:sz="4" w:space="1" w:color="auto"/>
        </w:pBdr>
        <w:autoSpaceDE w:val="0"/>
        <w:autoSpaceDN w:val="0"/>
        <w:spacing w:after="480" w:line="240" w:lineRule="auto"/>
        <w:ind w:left="1202" w:right="3793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4"/>
        <w:gridCol w:w="851"/>
        <w:gridCol w:w="4705"/>
      </w:tblGrid>
      <w:tr w:rsidR="0018523B" w:rsidTr="00507970"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23B" w:rsidRDefault="0018523B" w:rsidP="00507970">
            <w:pPr>
              <w:autoSpaceDE w:val="0"/>
              <w:autoSpaceDN w:val="0"/>
              <w:spacing w:after="0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Абрамов</w:t>
            </w:r>
          </w:p>
        </w:tc>
        <w:tc>
          <w:tcPr>
            <w:tcW w:w="851" w:type="dxa"/>
            <w:vAlign w:val="bottom"/>
          </w:tcPr>
          <w:p w:rsidR="0018523B" w:rsidRDefault="0018523B" w:rsidP="00507970">
            <w:pPr>
              <w:autoSpaceDE w:val="0"/>
              <w:autoSpaceDN w:val="0"/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23B" w:rsidRDefault="0018523B" w:rsidP="00507970">
            <w:pPr>
              <w:autoSpaceDE w:val="0"/>
              <w:autoSpaceDN w:val="0"/>
              <w:spacing w:after="0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Чечевица</w:t>
            </w:r>
          </w:p>
        </w:tc>
      </w:tr>
      <w:tr w:rsidR="0018523B" w:rsidTr="00507970">
        <w:tc>
          <w:tcPr>
            <w:tcW w:w="4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23B" w:rsidRDefault="0018523B" w:rsidP="00507970">
            <w:pPr>
              <w:autoSpaceDE w:val="0"/>
              <w:autoSpaceDN w:val="0"/>
              <w:spacing w:after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(подпись его)</w:t>
            </w:r>
          </w:p>
        </w:tc>
        <w:tc>
          <w:tcPr>
            <w:tcW w:w="851" w:type="dxa"/>
          </w:tcPr>
          <w:p w:rsidR="0018523B" w:rsidRDefault="0018523B" w:rsidP="00507970">
            <w:pPr>
              <w:autoSpaceDE w:val="0"/>
              <w:autoSpaceDN w:val="0"/>
              <w:spacing w:after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23B" w:rsidRDefault="0018523B" w:rsidP="00507970">
            <w:pPr>
              <w:autoSpaceDE w:val="0"/>
              <w:autoSpaceDN w:val="0"/>
              <w:spacing w:after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(подпись ее)</w:t>
            </w:r>
          </w:p>
        </w:tc>
      </w:tr>
    </w:tbl>
    <w:p w:rsidR="0018523B" w:rsidRDefault="0018523B" w:rsidP="0018523B">
      <w:pPr>
        <w:autoSpaceDE w:val="0"/>
        <w:autoSpaceDN w:val="0"/>
        <w:spacing w:after="720" w:line="240" w:lineRule="auto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18523B" w:rsidTr="00507970">
        <w:tc>
          <w:tcPr>
            <w:tcW w:w="198" w:type="dxa"/>
            <w:vAlign w:val="bottom"/>
          </w:tcPr>
          <w:p w:rsidR="0018523B" w:rsidRDefault="0018523B" w:rsidP="00507970">
            <w:pPr>
              <w:autoSpaceDE w:val="0"/>
              <w:autoSpaceDN w:val="0"/>
              <w:spacing w:after="0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23B" w:rsidRDefault="0018523B" w:rsidP="00507970">
            <w:pPr>
              <w:autoSpaceDE w:val="0"/>
              <w:autoSpaceDN w:val="0"/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18523B" w:rsidRDefault="0018523B" w:rsidP="00507970">
            <w:pPr>
              <w:autoSpaceDE w:val="0"/>
              <w:autoSpaceDN w:val="0"/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23B" w:rsidRDefault="0018523B" w:rsidP="00507970">
            <w:pPr>
              <w:autoSpaceDE w:val="0"/>
              <w:autoSpaceDN w:val="0"/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vAlign w:val="bottom"/>
          </w:tcPr>
          <w:p w:rsidR="0018523B" w:rsidRDefault="0018523B" w:rsidP="00507970">
            <w:pPr>
              <w:autoSpaceDE w:val="0"/>
              <w:autoSpaceDN w:val="0"/>
              <w:spacing w:after="0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23B" w:rsidRDefault="0018523B" w:rsidP="00507970">
            <w:pPr>
              <w:autoSpaceDE w:val="0"/>
              <w:autoSpaceDN w:val="0"/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18523B" w:rsidRDefault="0018523B" w:rsidP="00507970">
            <w:pPr>
              <w:autoSpaceDE w:val="0"/>
              <w:autoSpaceDN w:val="0"/>
              <w:spacing w:after="0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D20AB0" w:rsidRDefault="00D20AB0">
      <w:bookmarkStart w:id="0" w:name="_GoBack"/>
      <w:bookmarkEnd w:id="0"/>
    </w:p>
    <w:sectPr w:rsidR="00D20AB0" w:rsidSect="0018523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ED"/>
    <w:rsid w:val="0018523B"/>
    <w:rsid w:val="00AF09ED"/>
    <w:rsid w:val="00D2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ADB5D-05BB-4BFE-8967-78DFB572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23B"/>
    <w:pPr>
      <w:spacing w:after="200" w:line="276" w:lineRule="auto"/>
    </w:pPr>
    <w:rPr>
      <w:rFonts w:ascii="Times New Roman" w:eastAsia="Times New Roman" w:hAnsi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Зерщиков Сергей Михайлович</dc:creator>
  <cp:keywords/>
  <dc:description/>
  <cp:lastModifiedBy>Зерщиков Сергей Михайлович</cp:lastModifiedBy>
  <cp:revision>2</cp:revision>
  <dcterms:created xsi:type="dcterms:W3CDTF">2020-10-14T08:39:00Z</dcterms:created>
  <dcterms:modified xsi:type="dcterms:W3CDTF">2020-10-14T08:40:00Z</dcterms:modified>
</cp:coreProperties>
</file>