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624C74">
        <w:rPr>
          <w:rFonts w:ascii="Times New Roman" w:hAnsi="Times New Roman" w:cs="Times New Roman"/>
          <w:b/>
          <w:sz w:val="26"/>
          <w:szCs w:val="26"/>
        </w:rPr>
        <w:t>ФКП открыла предварительную запись для подачи документов по экстерриториальному принципу</w:t>
      </w:r>
    </w:p>
    <w:p w:rsidR="00046612" w:rsidRPr="00624C74" w:rsidRDefault="00046612" w:rsidP="00046612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bookmarkEnd w:id="0"/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24C74">
        <w:rPr>
          <w:rFonts w:ascii="Times New Roman" w:hAnsi="Times New Roman" w:cs="Times New Roman"/>
          <w:i/>
          <w:sz w:val="26"/>
          <w:szCs w:val="26"/>
        </w:rPr>
        <w:t>Доступна предварительная запись для подачи документов в Федеральную кадастровую палату по экстерриториальному принципу.</w:t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>В связи с ограничением приема документов в Многофункциональных центрах (МФЦ) Федеральная кадастровая палата сообщает, что для удобства граждан в ведомстве открыта специальная линия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Предварительная запись в офисы ФКП доступна в личном кабинете на </w:t>
      </w:r>
      <w:hyperlink r:id="rId5" w:anchor="/offices" w:history="1">
        <w:r w:rsidRPr="00624C74">
          <w:rPr>
            <w:rStyle w:val="a5"/>
            <w:rFonts w:ascii="Times New Roman" w:hAnsi="Times New Roman" w:cs="Times New Roman"/>
            <w:sz w:val="26"/>
            <w:szCs w:val="26"/>
          </w:rPr>
          <w:t>сайте Росреестра</w:t>
        </w:r>
      </w:hyperlink>
      <w:r w:rsidRPr="00624C74">
        <w:rPr>
          <w:rFonts w:ascii="Times New Roman" w:hAnsi="Times New Roman" w:cs="Times New Roman"/>
          <w:sz w:val="26"/>
          <w:szCs w:val="26"/>
        </w:rPr>
        <w:t>. Чтобы записаться на прием, вам достаточно авторизоваться, используя учетную запись единого портала государственных услуг РФ, и выбрать подходящий вам по всем параметрам офис Кадастровой палаты.</w:t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i/>
          <w:sz w:val="26"/>
          <w:szCs w:val="26"/>
        </w:rPr>
        <w:t xml:space="preserve">«В текущей непростой ситуации наша главная задача – чтобы граждане не просто продолжали получать учетно-регистрационные услуги, но и получали их в удобном для себя формате. Мы так организовали работу, что большинство вопросов, связанных с оборотом недвижимости, граждане и вовсе могут </w:t>
      </w:r>
      <w:proofErr w:type="gramStart"/>
      <w:r w:rsidRPr="00624C74">
        <w:rPr>
          <w:rFonts w:ascii="Times New Roman" w:hAnsi="Times New Roman" w:cs="Times New Roman"/>
          <w:i/>
          <w:sz w:val="26"/>
          <w:szCs w:val="26"/>
        </w:rPr>
        <w:t>решить</w:t>
      </w:r>
      <w:proofErr w:type="gramEnd"/>
      <w:r w:rsidRPr="00624C74">
        <w:rPr>
          <w:rFonts w:ascii="Times New Roman" w:hAnsi="Times New Roman" w:cs="Times New Roman"/>
          <w:i/>
          <w:sz w:val="26"/>
          <w:szCs w:val="26"/>
        </w:rPr>
        <w:t xml:space="preserve"> не выходя из дома. Дистанционное обращение экономит время заявителей и минимизирует контакты с посторонними людьми. Сегодня Кадастровая палата принимает все необходимые меры для исправного получения заявителями учетно-регистрационных услуг»</w:t>
      </w:r>
      <w:r w:rsidRPr="00624C74">
        <w:rPr>
          <w:rFonts w:ascii="Times New Roman" w:hAnsi="Times New Roman" w:cs="Times New Roman"/>
          <w:sz w:val="26"/>
          <w:szCs w:val="26"/>
        </w:rPr>
        <w:t xml:space="preserve">, – заявил </w:t>
      </w:r>
      <w:r w:rsidRPr="00624C74">
        <w:rPr>
          <w:rFonts w:ascii="Times New Roman" w:hAnsi="Times New Roman" w:cs="Times New Roman"/>
          <w:b/>
          <w:sz w:val="26"/>
          <w:szCs w:val="26"/>
        </w:rPr>
        <w:t xml:space="preserve">глава Федеральной кадастровой палаты Вячеслав </w:t>
      </w:r>
      <w:proofErr w:type="spellStart"/>
      <w:r w:rsidRPr="00624C74">
        <w:rPr>
          <w:rFonts w:ascii="Times New Roman" w:hAnsi="Times New Roman" w:cs="Times New Roman"/>
          <w:b/>
          <w:sz w:val="26"/>
          <w:szCs w:val="26"/>
        </w:rPr>
        <w:t>Спиренков</w:t>
      </w:r>
      <w:proofErr w:type="spellEnd"/>
      <w:r w:rsidRPr="00624C74">
        <w:rPr>
          <w:rFonts w:ascii="Times New Roman" w:hAnsi="Times New Roman" w:cs="Times New Roman"/>
          <w:sz w:val="26"/>
          <w:szCs w:val="26"/>
        </w:rPr>
        <w:t>.</w:t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Так, выписку из </w:t>
      </w:r>
      <w:r w:rsidR="0050022F" w:rsidRPr="00624C74">
        <w:rPr>
          <w:rFonts w:ascii="Times New Roman" w:hAnsi="Times New Roman" w:cs="Times New Roman"/>
          <w:sz w:val="26"/>
          <w:szCs w:val="26"/>
        </w:rPr>
        <w:t>Е</w:t>
      </w:r>
      <w:r w:rsidRPr="00624C74">
        <w:rPr>
          <w:rFonts w:ascii="Times New Roman" w:hAnsi="Times New Roman" w:cs="Times New Roman"/>
          <w:sz w:val="26"/>
          <w:szCs w:val="26"/>
        </w:rPr>
        <w:t xml:space="preserve">диного государственного реестра недвижимости (ЕГРН) можно получить в течение нескольких минут благодаря </w:t>
      </w:r>
      <w:hyperlink r:id="rId6" w:history="1">
        <w:r w:rsidRPr="00624C74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онлайн-сервису</w:t>
        </w:r>
      </w:hyperlink>
      <w:r w:rsidRPr="00624C74">
        <w:rPr>
          <w:rFonts w:ascii="Times New Roman" w:hAnsi="Times New Roman" w:cs="Times New Roman"/>
          <w:sz w:val="26"/>
          <w:szCs w:val="26"/>
        </w:rPr>
        <w:t xml:space="preserve"> Федеральной кадастровой палаты или через официальный </w:t>
      </w:r>
      <w:hyperlink r:id="rId7" w:history="1">
        <w:r w:rsidRPr="00624C74">
          <w:rPr>
            <w:rStyle w:val="a5"/>
            <w:rFonts w:ascii="Times New Roman" w:hAnsi="Times New Roman" w:cs="Times New Roman"/>
            <w:sz w:val="26"/>
            <w:szCs w:val="26"/>
          </w:rPr>
          <w:t>сайт</w:t>
        </w:r>
      </w:hyperlink>
      <w:r w:rsidRPr="00624C74">
        <w:rPr>
          <w:rFonts w:ascii="Times New Roman" w:hAnsi="Times New Roman" w:cs="Times New Roman"/>
          <w:sz w:val="26"/>
          <w:szCs w:val="26"/>
        </w:rPr>
        <w:t xml:space="preserve"> Росреестра, а общедоступные сведения об объектах недвижимости можно посмотреть на обновленном </w:t>
      </w:r>
      <w:hyperlink r:id="rId8" w:history="1">
        <w:r w:rsidRPr="00624C74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сервисе</w:t>
        </w:r>
      </w:hyperlink>
      <w:r w:rsidRPr="00624C74">
        <w:rPr>
          <w:rFonts w:ascii="Times New Roman" w:hAnsi="Times New Roman" w:cs="Times New Roman"/>
          <w:sz w:val="26"/>
          <w:szCs w:val="26"/>
        </w:rPr>
        <w:t xml:space="preserve"> «Публичная кадастровая карта».</w:t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Направить в Кадастровую палату обращение по вопросам, находящимся в компетенции учреждения, можно посредством электронной формы </w:t>
      </w:r>
      <w:hyperlink r:id="rId9" w:history="1">
        <w:r w:rsidRPr="00624C74">
          <w:rPr>
            <w:rStyle w:val="a5"/>
            <w:rFonts w:ascii="Times New Roman" w:hAnsi="Times New Roman" w:cs="Times New Roman"/>
            <w:sz w:val="26"/>
            <w:szCs w:val="26"/>
          </w:rPr>
          <w:t>«Обращения онлайн»</w:t>
        </w:r>
      </w:hyperlink>
      <w:r w:rsidRPr="00624C74">
        <w:rPr>
          <w:rFonts w:ascii="Times New Roman" w:hAnsi="Times New Roman" w:cs="Times New Roman"/>
          <w:sz w:val="26"/>
          <w:szCs w:val="26"/>
        </w:rPr>
        <w:t xml:space="preserve">, размещенной на официальном сайте </w:t>
      </w:r>
      <w:hyperlink r:id="rId10" w:history="1">
        <w:r w:rsidRPr="00624C74">
          <w:rPr>
            <w:rFonts w:ascii="Times New Roman" w:hAnsi="Times New Roman" w:cs="Times New Roman"/>
            <w:sz w:val="26"/>
            <w:szCs w:val="26"/>
          </w:rPr>
          <w:t>Федеральной кадастровой палаты</w:t>
        </w:r>
      </w:hyperlink>
      <w:r w:rsidRPr="00624C74">
        <w:rPr>
          <w:rFonts w:ascii="Times New Roman" w:hAnsi="Times New Roman" w:cs="Times New Roman"/>
          <w:sz w:val="26"/>
          <w:szCs w:val="26"/>
        </w:rPr>
        <w:t>.</w:t>
      </w:r>
    </w:p>
    <w:p w:rsidR="00593BB4" w:rsidRPr="00624C74" w:rsidRDefault="00593BB4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Информацию, связанную с порядком подачи документов на государственный кадастровый учет и государственную регистрацию прав, </w:t>
      </w:r>
      <w:hyperlink r:id="rId11" w:history="1">
        <w:r w:rsidRPr="00624C74">
          <w:rPr>
            <w:rStyle w:val="a5"/>
            <w:rFonts w:ascii="Times New Roman" w:hAnsi="Times New Roman" w:cs="Times New Roman"/>
            <w:sz w:val="26"/>
            <w:szCs w:val="26"/>
          </w:rPr>
          <w:t>составом пакета документов</w:t>
        </w:r>
      </w:hyperlink>
      <w:r w:rsidRPr="00624C74">
        <w:rPr>
          <w:rFonts w:ascii="Times New Roman" w:hAnsi="Times New Roman" w:cs="Times New Roman"/>
          <w:sz w:val="26"/>
          <w:szCs w:val="26"/>
        </w:rPr>
        <w:t>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:rsidR="0023743A" w:rsidRPr="00624C74" w:rsidRDefault="0023743A" w:rsidP="0004661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Почтовые и электронные адреса, а также телефоны Кадастровой палаты можно посмотреть на официальном сайте Кадастровой палаты в разделе </w:t>
      </w:r>
      <w:hyperlink r:id="rId12" w:history="1">
        <w:r w:rsidRPr="00624C74">
          <w:rPr>
            <w:rStyle w:val="a5"/>
            <w:rFonts w:ascii="Times New Roman" w:hAnsi="Times New Roman" w:cs="Times New Roman"/>
            <w:sz w:val="26"/>
            <w:szCs w:val="26"/>
          </w:rPr>
          <w:t>«Обратная связь»</w:t>
        </w:r>
      </w:hyperlink>
      <w:r w:rsidRPr="00624C74">
        <w:rPr>
          <w:rFonts w:ascii="Times New Roman" w:hAnsi="Times New Roman" w:cs="Times New Roman"/>
          <w:sz w:val="26"/>
          <w:szCs w:val="26"/>
        </w:rPr>
        <w:t>.</w:t>
      </w:r>
    </w:p>
    <w:p w:rsidR="00E21B9B" w:rsidRPr="00624C74" w:rsidRDefault="00E21B9B" w:rsidP="00624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624C7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24C74">
        <w:rPr>
          <w:rFonts w:ascii="Times New Roman" w:hAnsi="Times New Roman" w:cs="Times New Roman"/>
          <w:sz w:val="26"/>
          <w:szCs w:val="26"/>
        </w:rPr>
        <w:t xml:space="preserve">. Ростове-на-Дону </w:t>
      </w:r>
      <w:r w:rsidRPr="00624C74">
        <w:rPr>
          <w:rFonts w:ascii="Times New Roman" w:hAnsi="Times New Roman" w:cs="Times New Roman"/>
          <w:sz w:val="26"/>
          <w:szCs w:val="26"/>
        </w:rPr>
        <w:t>прием и выдачу документов по экстерриториальному принципу (регистрация прав и кадастровый учет на объекты недвижимости, находящиеся в другом регионе) осуществляют по адресам:</w:t>
      </w:r>
      <w:r w:rsidR="00624C74">
        <w:rPr>
          <w:rFonts w:ascii="Times New Roman" w:hAnsi="Times New Roman" w:cs="Times New Roman"/>
          <w:sz w:val="26"/>
          <w:szCs w:val="26"/>
        </w:rPr>
        <w:t xml:space="preserve"> </w:t>
      </w:r>
      <w:r w:rsidRPr="00624C74">
        <w:rPr>
          <w:rFonts w:ascii="Times New Roman" w:hAnsi="Times New Roman" w:cs="Times New Roman"/>
          <w:sz w:val="26"/>
          <w:szCs w:val="26"/>
        </w:rPr>
        <w:t xml:space="preserve">- г. Ростов-на-Дону, ул. Береговая, 11/1, </w:t>
      </w:r>
      <w:r w:rsidR="00624C7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624C74">
        <w:rPr>
          <w:rFonts w:ascii="Times New Roman" w:hAnsi="Times New Roman" w:cs="Times New Roman"/>
          <w:sz w:val="26"/>
          <w:szCs w:val="26"/>
        </w:rPr>
        <w:t xml:space="preserve">тел. </w:t>
      </w:r>
      <w:r w:rsidR="00047CD0" w:rsidRPr="00624C74">
        <w:rPr>
          <w:rFonts w:ascii="Times New Roman" w:hAnsi="Times New Roman" w:cs="Times New Roman"/>
          <w:sz w:val="26"/>
          <w:szCs w:val="26"/>
        </w:rPr>
        <w:t>(863)210-70-08, доб. 8</w:t>
      </w:r>
    </w:p>
    <w:p w:rsidR="00272766" w:rsidRPr="00624C74" w:rsidRDefault="0023743A" w:rsidP="0004661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ab/>
      </w:r>
    </w:p>
    <w:p w:rsidR="0023743A" w:rsidRPr="00624C74" w:rsidRDefault="00272766" w:rsidP="0004661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График работы офиса </w:t>
      </w:r>
      <w:r w:rsidR="0023743A" w:rsidRPr="00624C7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3743A" w:rsidRPr="00624C7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3743A" w:rsidRPr="00624C74">
        <w:rPr>
          <w:rFonts w:ascii="Times New Roman" w:hAnsi="Times New Roman" w:cs="Times New Roman"/>
          <w:sz w:val="26"/>
          <w:szCs w:val="26"/>
        </w:rPr>
        <w:t>. Ростове-на-Дону:</w:t>
      </w:r>
    </w:p>
    <w:p w:rsidR="0023743A" w:rsidRPr="00624C74" w:rsidRDefault="0050022F" w:rsidP="0004661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24C74">
        <w:rPr>
          <w:rFonts w:ascii="Times New Roman" w:hAnsi="Times New Roman" w:cs="Times New Roman"/>
          <w:sz w:val="26"/>
          <w:szCs w:val="26"/>
        </w:rPr>
        <w:t>п</w:t>
      </w:r>
      <w:r w:rsidR="0023743A" w:rsidRPr="00624C74">
        <w:rPr>
          <w:rFonts w:ascii="Times New Roman" w:hAnsi="Times New Roman" w:cs="Times New Roman"/>
          <w:sz w:val="26"/>
          <w:szCs w:val="26"/>
        </w:rPr>
        <w:t>н</w:t>
      </w:r>
      <w:proofErr w:type="spellEnd"/>
      <w:proofErr w:type="gramEnd"/>
      <w:r w:rsidRPr="00624C74">
        <w:rPr>
          <w:rFonts w:ascii="Times New Roman" w:hAnsi="Times New Roman" w:cs="Times New Roman"/>
          <w:sz w:val="26"/>
          <w:szCs w:val="26"/>
        </w:rPr>
        <w:t>:</w:t>
      </w:r>
      <w:r w:rsidR="0023743A" w:rsidRPr="00624C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743A" w:rsidRPr="00624C74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="0023743A" w:rsidRPr="00624C74">
        <w:rPr>
          <w:rFonts w:ascii="Times New Roman" w:hAnsi="Times New Roman" w:cs="Times New Roman"/>
          <w:sz w:val="26"/>
          <w:szCs w:val="26"/>
        </w:rPr>
        <w:t xml:space="preserve"> день,</w:t>
      </w:r>
    </w:p>
    <w:p w:rsidR="0023743A" w:rsidRPr="00624C74" w:rsidRDefault="0050022F" w:rsidP="0004661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624C74">
        <w:rPr>
          <w:rFonts w:ascii="Times New Roman" w:hAnsi="Times New Roman" w:cs="Times New Roman"/>
          <w:sz w:val="26"/>
          <w:szCs w:val="26"/>
        </w:rPr>
        <w:t>в</w:t>
      </w:r>
      <w:r w:rsidR="0023743A" w:rsidRPr="00624C74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624C74">
        <w:rPr>
          <w:rFonts w:ascii="Times New Roman" w:hAnsi="Times New Roman" w:cs="Times New Roman"/>
          <w:sz w:val="26"/>
          <w:szCs w:val="26"/>
        </w:rPr>
        <w:t>:</w:t>
      </w:r>
      <w:r w:rsidR="0023743A" w:rsidRPr="00624C74">
        <w:rPr>
          <w:rFonts w:ascii="Times New Roman" w:hAnsi="Times New Roman" w:cs="Times New Roman"/>
          <w:sz w:val="26"/>
          <w:szCs w:val="26"/>
        </w:rPr>
        <w:t xml:space="preserve"> 11.00 – 20.00</w:t>
      </w:r>
    </w:p>
    <w:p w:rsidR="0023743A" w:rsidRPr="00624C74" w:rsidRDefault="0023743A" w:rsidP="0004661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4C74">
        <w:rPr>
          <w:rFonts w:ascii="Times New Roman" w:hAnsi="Times New Roman" w:cs="Times New Roman"/>
          <w:sz w:val="26"/>
          <w:szCs w:val="26"/>
        </w:rPr>
        <w:t xml:space="preserve">ср, </w:t>
      </w:r>
      <w:proofErr w:type="spellStart"/>
      <w:proofErr w:type="gramStart"/>
      <w:r w:rsidRPr="00624C74">
        <w:rPr>
          <w:rFonts w:ascii="Times New Roman" w:hAnsi="Times New Roman" w:cs="Times New Roman"/>
          <w:sz w:val="26"/>
          <w:szCs w:val="26"/>
        </w:rPr>
        <w:t>чт</w:t>
      </w:r>
      <w:proofErr w:type="spellEnd"/>
      <w:proofErr w:type="gramEnd"/>
      <w:r w:rsidR="0050022F" w:rsidRPr="00624C74">
        <w:rPr>
          <w:rFonts w:ascii="Times New Roman" w:hAnsi="Times New Roman" w:cs="Times New Roman"/>
          <w:sz w:val="26"/>
          <w:szCs w:val="26"/>
        </w:rPr>
        <w:t>:</w:t>
      </w:r>
      <w:r w:rsidRPr="00624C74">
        <w:rPr>
          <w:rFonts w:ascii="Times New Roman" w:hAnsi="Times New Roman" w:cs="Times New Roman"/>
          <w:sz w:val="26"/>
          <w:szCs w:val="26"/>
        </w:rPr>
        <w:t xml:space="preserve"> – 09.00 – 17.00</w:t>
      </w:r>
    </w:p>
    <w:p w:rsidR="0023743A" w:rsidRPr="00624C74" w:rsidRDefault="0023743A" w:rsidP="0004661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24C74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="0050022F" w:rsidRPr="00624C74">
        <w:rPr>
          <w:rFonts w:ascii="Times New Roman" w:hAnsi="Times New Roman" w:cs="Times New Roman"/>
          <w:sz w:val="26"/>
          <w:szCs w:val="26"/>
        </w:rPr>
        <w:t xml:space="preserve">: </w:t>
      </w:r>
      <w:r w:rsidRPr="00624C74">
        <w:rPr>
          <w:rFonts w:ascii="Times New Roman" w:hAnsi="Times New Roman" w:cs="Times New Roman"/>
          <w:sz w:val="26"/>
          <w:szCs w:val="26"/>
        </w:rPr>
        <w:t xml:space="preserve">08.00 – 16.00 </w:t>
      </w:r>
    </w:p>
    <w:p w:rsidR="00E21B9B" w:rsidRPr="00624C74" w:rsidRDefault="0023743A" w:rsidP="00624C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4C74">
        <w:rPr>
          <w:rFonts w:ascii="Times New Roman" w:hAnsi="Times New Roman" w:cs="Times New Roman"/>
          <w:sz w:val="26"/>
          <w:szCs w:val="26"/>
        </w:rPr>
        <w:t>сб</w:t>
      </w:r>
      <w:proofErr w:type="spellEnd"/>
      <w:proofErr w:type="gramEnd"/>
      <w:r w:rsidR="0050022F" w:rsidRPr="00624C74">
        <w:rPr>
          <w:rFonts w:ascii="Times New Roman" w:hAnsi="Times New Roman" w:cs="Times New Roman"/>
          <w:sz w:val="26"/>
          <w:szCs w:val="26"/>
        </w:rPr>
        <w:t>:</w:t>
      </w:r>
      <w:r w:rsidRPr="00624C74">
        <w:rPr>
          <w:rFonts w:ascii="Times New Roman" w:hAnsi="Times New Roman" w:cs="Times New Roman"/>
          <w:sz w:val="26"/>
          <w:szCs w:val="26"/>
        </w:rPr>
        <w:t xml:space="preserve"> 09.00 – 16.00 </w:t>
      </w:r>
    </w:p>
    <w:sectPr w:rsidR="00E21B9B" w:rsidRPr="00624C74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6612"/>
    <w:rsid w:val="00047CD0"/>
    <w:rsid w:val="000C6840"/>
    <w:rsid w:val="00207AE1"/>
    <w:rsid w:val="0023743A"/>
    <w:rsid w:val="00272766"/>
    <w:rsid w:val="00431371"/>
    <w:rsid w:val="0046230F"/>
    <w:rsid w:val="0050022F"/>
    <w:rsid w:val="00593BB4"/>
    <w:rsid w:val="00624C74"/>
    <w:rsid w:val="007671CE"/>
    <w:rsid w:val="00A6570B"/>
    <w:rsid w:val="00BB4EB4"/>
    <w:rsid w:val="00CB7CA7"/>
    <w:rsid w:val="00CD2DA2"/>
    <w:rsid w:val="00E21B9B"/>
    <w:rsid w:val="00F37CE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kadastr.ru/feedba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hyperlink" Target="https://kadastr.ru/services/registratsiya-prosto/" TargetMode="External"/><Relationship Id="rId5" Type="http://schemas.openxmlformats.org/officeDocument/2006/relationships/hyperlink" Target="https://lk.rosreestr.ru/" TargetMode="External"/><Relationship Id="rId10" Type="http://schemas.openxmlformats.org/officeDocument/2006/relationships/hyperlink" Target="https://kadastr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/feedback/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EAChervonaya</cp:lastModifiedBy>
  <cp:revision>3</cp:revision>
  <cp:lastPrinted>2020-04-08T09:34:00Z</cp:lastPrinted>
  <dcterms:created xsi:type="dcterms:W3CDTF">2020-04-08T09:39:00Z</dcterms:created>
  <dcterms:modified xsi:type="dcterms:W3CDTF">2020-04-08T09:52:00Z</dcterms:modified>
</cp:coreProperties>
</file>